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4F91" w:rsidRPr="004158F9" w:rsidRDefault="005B0166" w:rsidP="00DA4AF1">
      <w:pPr>
        <w:tabs>
          <w:tab w:val="left" w:pos="7620"/>
        </w:tabs>
        <w:spacing w:line="0" w:lineRule="atLeast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CIRCOLARE N. 290                                                                                                                     Oristano, 29.02.2024</w:t>
      </w:r>
      <w:bookmarkStart w:id="0" w:name="_GoBack"/>
      <w:bookmarkEnd w:id="0"/>
    </w:p>
    <w:p w:rsidR="003D5C95" w:rsidRPr="004158F9" w:rsidRDefault="003D5C95" w:rsidP="00DA4AF1">
      <w:pPr>
        <w:spacing w:line="323" w:lineRule="exact"/>
        <w:ind w:firstLine="7088"/>
        <w:jc w:val="both"/>
        <w:rPr>
          <w:rFonts w:eastAsia="Times New Roman" w:cs="Calibri"/>
          <w:color w:val="000000"/>
          <w:sz w:val="22"/>
          <w:szCs w:val="22"/>
        </w:rPr>
      </w:pPr>
    </w:p>
    <w:p w:rsidR="00DA4AF1" w:rsidRDefault="00DA4AF1" w:rsidP="00DA4AF1">
      <w:pPr>
        <w:spacing w:line="0" w:lineRule="atLeast"/>
        <w:ind w:right="80" w:firstLine="7088"/>
        <w:jc w:val="both"/>
        <w:rPr>
          <w:rFonts w:eastAsia="Times New Roman" w:cs="Calibri"/>
          <w:color w:val="000000"/>
          <w:sz w:val="22"/>
          <w:szCs w:val="22"/>
        </w:rPr>
      </w:pPr>
    </w:p>
    <w:p w:rsidR="00DA4AF1" w:rsidRDefault="001B49AC" w:rsidP="00DA4AF1">
      <w:pPr>
        <w:spacing w:line="0" w:lineRule="atLeast"/>
        <w:ind w:right="80" w:firstLine="7088"/>
        <w:jc w:val="both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t xml:space="preserve">All’attenzione dei </w:t>
      </w:r>
    </w:p>
    <w:p w:rsidR="003D5C95" w:rsidRPr="004158F9" w:rsidRDefault="00DA4AF1" w:rsidP="00DA4AF1">
      <w:pPr>
        <w:spacing w:line="0" w:lineRule="atLeast"/>
        <w:ind w:right="80" w:firstLine="7088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D</w:t>
      </w:r>
      <w:r w:rsidR="001B49AC" w:rsidRPr="004158F9">
        <w:rPr>
          <w:rFonts w:eastAsia="Times New Roman" w:cs="Calibri"/>
          <w:color w:val="000000"/>
          <w:sz w:val="22"/>
          <w:szCs w:val="22"/>
        </w:rPr>
        <w:t xml:space="preserve">ocenti e </w:t>
      </w:r>
      <w:r>
        <w:rPr>
          <w:rFonts w:eastAsia="Times New Roman" w:cs="Calibri"/>
          <w:color w:val="000000"/>
          <w:sz w:val="22"/>
          <w:szCs w:val="22"/>
        </w:rPr>
        <w:t>degli S</w:t>
      </w:r>
      <w:r w:rsidR="001B49AC" w:rsidRPr="004158F9">
        <w:rPr>
          <w:rFonts w:eastAsia="Times New Roman" w:cs="Calibri"/>
          <w:color w:val="000000"/>
          <w:sz w:val="22"/>
          <w:szCs w:val="22"/>
        </w:rPr>
        <w:t>tudenti</w:t>
      </w:r>
    </w:p>
    <w:p w:rsidR="003D5C95" w:rsidRPr="004158F9" w:rsidRDefault="003D5C95" w:rsidP="00DA4AF1">
      <w:pPr>
        <w:spacing w:line="54" w:lineRule="exact"/>
        <w:ind w:firstLine="7088"/>
        <w:jc w:val="both"/>
        <w:rPr>
          <w:rFonts w:eastAsia="Times New Roman" w:cs="Calibri"/>
          <w:color w:val="000000"/>
          <w:sz w:val="22"/>
          <w:szCs w:val="22"/>
        </w:rPr>
      </w:pPr>
    </w:p>
    <w:p w:rsidR="00DA4AF1" w:rsidRDefault="001B49AC" w:rsidP="00DA4AF1">
      <w:pPr>
        <w:spacing w:line="0" w:lineRule="atLeast"/>
        <w:ind w:right="100" w:firstLine="7088"/>
        <w:jc w:val="both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t xml:space="preserve">delle </w:t>
      </w:r>
      <w:r w:rsidR="00DA4AF1">
        <w:rPr>
          <w:rFonts w:eastAsia="Times New Roman" w:cs="Calibri"/>
          <w:color w:val="000000"/>
          <w:sz w:val="22"/>
          <w:szCs w:val="22"/>
        </w:rPr>
        <w:t>C</w:t>
      </w:r>
      <w:r w:rsidRPr="004158F9">
        <w:rPr>
          <w:rFonts w:eastAsia="Times New Roman" w:cs="Calibri"/>
          <w:color w:val="000000"/>
          <w:sz w:val="22"/>
          <w:szCs w:val="22"/>
        </w:rPr>
        <w:t>lass</w:t>
      </w:r>
      <w:r w:rsidR="00DA4AF1">
        <w:rPr>
          <w:rFonts w:eastAsia="Times New Roman" w:cs="Calibri"/>
          <w:color w:val="000000"/>
          <w:sz w:val="22"/>
          <w:szCs w:val="22"/>
        </w:rPr>
        <w:t>i:</w:t>
      </w:r>
    </w:p>
    <w:p w:rsidR="00DA4AF1" w:rsidRDefault="00DA4AF1" w:rsidP="00DA4AF1">
      <w:pPr>
        <w:spacing w:line="0" w:lineRule="atLeast"/>
        <w:ind w:right="100" w:firstLine="7088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 xml:space="preserve">5^ B </w:t>
      </w:r>
      <w:proofErr w:type="spellStart"/>
      <w:r>
        <w:rPr>
          <w:rFonts w:eastAsia="Times New Roman" w:cs="Calibri"/>
          <w:color w:val="000000"/>
          <w:sz w:val="22"/>
          <w:szCs w:val="22"/>
        </w:rPr>
        <w:t>Bio</w:t>
      </w:r>
      <w:proofErr w:type="spellEnd"/>
      <w:r>
        <w:rPr>
          <w:rFonts w:eastAsia="Times New Roman" w:cs="Calibri"/>
          <w:color w:val="000000"/>
          <w:sz w:val="22"/>
          <w:szCs w:val="22"/>
        </w:rPr>
        <w:t xml:space="preserve">., 5^ A </w:t>
      </w:r>
      <w:proofErr w:type="spellStart"/>
      <w:r>
        <w:rPr>
          <w:rFonts w:eastAsia="Times New Roman" w:cs="Calibri"/>
          <w:color w:val="000000"/>
          <w:sz w:val="22"/>
          <w:szCs w:val="22"/>
        </w:rPr>
        <w:t>Ord</w:t>
      </w:r>
      <w:proofErr w:type="spellEnd"/>
      <w:r>
        <w:rPr>
          <w:rFonts w:eastAsia="Times New Roman" w:cs="Calibri"/>
          <w:color w:val="000000"/>
          <w:sz w:val="22"/>
          <w:szCs w:val="22"/>
        </w:rPr>
        <w:t>.,</w:t>
      </w:r>
    </w:p>
    <w:p w:rsidR="00DA4AF1" w:rsidRDefault="00DA4AF1" w:rsidP="00DA4AF1">
      <w:pPr>
        <w:spacing w:line="0" w:lineRule="atLeast"/>
        <w:ind w:right="100" w:firstLine="7088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 xml:space="preserve">5^ C </w:t>
      </w:r>
      <w:proofErr w:type="spellStart"/>
      <w:r>
        <w:rPr>
          <w:rFonts w:eastAsia="Times New Roman" w:cs="Calibri"/>
          <w:color w:val="000000"/>
          <w:sz w:val="22"/>
          <w:szCs w:val="22"/>
        </w:rPr>
        <w:t>Ord</w:t>
      </w:r>
      <w:proofErr w:type="spellEnd"/>
      <w:r>
        <w:rPr>
          <w:rFonts w:eastAsia="Times New Roman" w:cs="Calibri"/>
          <w:color w:val="000000"/>
          <w:sz w:val="22"/>
          <w:szCs w:val="22"/>
        </w:rPr>
        <w:t xml:space="preserve">., 5^ D </w:t>
      </w:r>
      <w:proofErr w:type="spellStart"/>
      <w:r>
        <w:rPr>
          <w:rFonts w:eastAsia="Times New Roman" w:cs="Calibri"/>
          <w:color w:val="000000"/>
          <w:sz w:val="22"/>
          <w:szCs w:val="22"/>
        </w:rPr>
        <w:t>Ord</w:t>
      </w:r>
      <w:proofErr w:type="spellEnd"/>
      <w:r>
        <w:rPr>
          <w:rFonts w:eastAsia="Times New Roman" w:cs="Calibri"/>
          <w:color w:val="000000"/>
          <w:sz w:val="22"/>
          <w:szCs w:val="22"/>
        </w:rPr>
        <w:t>.,</w:t>
      </w:r>
    </w:p>
    <w:p w:rsidR="00DA4AF1" w:rsidRDefault="00DA4AF1" w:rsidP="00DA4AF1">
      <w:pPr>
        <w:spacing w:line="0" w:lineRule="atLeast"/>
        <w:ind w:right="100" w:firstLine="7088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 xml:space="preserve">5^ E </w:t>
      </w:r>
      <w:proofErr w:type="spellStart"/>
      <w:r>
        <w:rPr>
          <w:rFonts w:eastAsia="Times New Roman" w:cs="Calibri"/>
          <w:color w:val="000000"/>
          <w:sz w:val="22"/>
          <w:szCs w:val="22"/>
        </w:rPr>
        <w:t>Ord</w:t>
      </w:r>
      <w:proofErr w:type="spellEnd"/>
      <w:r>
        <w:rPr>
          <w:rFonts w:eastAsia="Times New Roman" w:cs="Calibri"/>
          <w:color w:val="000000"/>
          <w:sz w:val="22"/>
          <w:szCs w:val="22"/>
        </w:rPr>
        <w:t>., 5^ A Sport.</w:t>
      </w:r>
    </w:p>
    <w:p w:rsidR="00DA4AF1" w:rsidRDefault="00DA4AF1" w:rsidP="00DA4AF1">
      <w:pPr>
        <w:spacing w:line="0" w:lineRule="atLeast"/>
        <w:ind w:right="100" w:firstLine="7088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5^ B Sport. e 5^ C Sport.</w:t>
      </w:r>
    </w:p>
    <w:p w:rsidR="00D57D99" w:rsidRPr="004158F9" w:rsidRDefault="00DA4AF1" w:rsidP="00DA4AF1">
      <w:pPr>
        <w:spacing w:line="0" w:lineRule="atLeast"/>
        <w:ind w:right="100" w:firstLine="7088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 xml:space="preserve">Sede di </w:t>
      </w:r>
      <w:r w:rsidR="00D57D99" w:rsidRPr="004158F9">
        <w:rPr>
          <w:rFonts w:eastAsia="Times New Roman" w:cs="Calibri"/>
          <w:color w:val="000000"/>
          <w:sz w:val="22"/>
          <w:szCs w:val="22"/>
        </w:rPr>
        <w:t>Oristano</w:t>
      </w:r>
    </w:p>
    <w:p w:rsidR="003D5C95" w:rsidRPr="004158F9" w:rsidRDefault="003D5C95" w:rsidP="00DA4AF1">
      <w:pPr>
        <w:spacing w:line="18" w:lineRule="exact"/>
        <w:ind w:firstLine="7088"/>
        <w:jc w:val="both"/>
        <w:rPr>
          <w:rFonts w:eastAsia="Times New Roman" w:cs="Calibri"/>
          <w:color w:val="000000"/>
          <w:sz w:val="22"/>
          <w:szCs w:val="22"/>
        </w:rPr>
      </w:pPr>
    </w:p>
    <w:p w:rsidR="003D5C95" w:rsidRDefault="001B49AC" w:rsidP="00DA4AF1">
      <w:pPr>
        <w:spacing w:line="0" w:lineRule="atLeast"/>
        <w:ind w:right="60" w:firstLine="7088"/>
        <w:jc w:val="both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t>Ai/Alle docenti in calendario</w:t>
      </w:r>
    </w:p>
    <w:p w:rsidR="00DA4AF1" w:rsidRPr="004158F9" w:rsidRDefault="00DA4AF1" w:rsidP="00DA4AF1">
      <w:pPr>
        <w:spacing w:line="0" w:lineRule="atLeast"/>
        <w:ind w:right="60" w:firstLine="7088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Al DSGA</w:t>
      </w:r>
    </w:p>
    <w:p w:rsidR="003D5C95" w:rsidRPr="004158F9" w:rsidRDefault="003D5C95" w:rsidP="00DA4AF1">
      <w:pPr>
        <w:spacing w:line="34" w:lineRule="exact"/>
        <w:ind w:firstLine="7088"/>
        <w:jc w:val="both"/>
        <w:rPr>
          <w:rFonts w:eastAsia="Times New Roman" w:cs="Calibri"/>
          <w:color w:val="000000"/>
          <w:sz w:val="22"/>
          <w:szCs w:val="22"/>
        </w:rPr>
      </w:pPr>
    </w:p>
    <w:p w:rsidR="003D5C95" w:rsidRPr="004158F9" w:rsidRDefault="001B49AC" w:rsidP="00DA4AF1">
      <w:pPr>
        <w:spacing w:line="0" w:lineRule="atLeast"/>
        <w:ind w:right="40" w:firstLine="7088"/>
        <w:jc w:val="both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t>Al personale Tecnico</w:t>
      </w:r>
    </w:p>
    <w:p w:rsidR="00AD19F5" w:rsidRDefault="00AD19F5">
      <w:pPr>
        <w:spacing w:line="0" w:lineRule="atLeast"/>
        <w:ind w:left="100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0" w:lineRule="atLeast"/>
        <w:ind w:left="100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0" w:lineRule="atLeast"/>
        <w:ind w:left="100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0" w:lineRule="atLeast"/>
        <w:ind w:left="100"/>
        <w:rPr>
          <w:rFonts w:eastAsia="Times New Roman" w:cs="Calibri"/>
          <w:color w:val="000000"/>
          <w:sz w:val="22"/>
          <w:szCs w:val="22"/>
        </w:rPr>
      </w:pPr>
    </w:p>
    <w:p w:rsidR="003D5C95" w:rsidRPr="004158F9" w:rsidRDefault="001B49AC">
      <w:pPr>
        <w:spacing w:line="0" w:lineRule="atLeast"/>
        <w:ind w:left="100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t xml:space="preserve">OGGETTO: Organizzazione giornate di somministrazione test INVALSI classi </w:t>
      </w:r>
      <w:r w:rsidR="00DA4AF1">
        <w:rPr>
          <w:rFonts w:eastAsia="Times New Roman" w:cs="Calibri"/>
          <w:color w:val="000000"/>
          <w:sz w:val="22"/>
          <w:szCs w:val="22"/>
        </w:rPr>
        <w:t>Quinte</w:t>
      </w:r>
      <w:r w:rsidRPr="004158F9">
        <w:rPr>
          <w:rFonts w:eastAsia="Times New Roman" w:cs="Calibri"/>
          <w:color w:val="000000"/>
          <w:sz w:val="22"/>
          <w:szCs w:val="22"/>
        </w:rPr>
        <w:t>5^</w:t>
      </w:r>
      <w:r w:rsidR="00FF4C50" w:rsidRPr="004158F9">
        <w:rPr>
          <w:rFonts w:eastAsia="Times New Roman" w:cs="Calibri"/>
          <w:color w:val="000000"/>
          <w:sz w:val="22"/>
          <w:szCs w:val="22"/>
        </w:rPr>
        <w:t xml:space="preserve"> (non </w:t>
      </w:r>
      <w:r w:rsidRPr="004158F9">
        <w:rPr>
          <w:rFonts w:eastAsia="Times New Roman" w:cs="Calibri"/>
          <w:color w:val="000000"/>
          <w:sz w:val="22"/>
          <w:szCs w:val="22"/>
        </w:rPr>
        <w:t>campione</w:t>
      </w:r>
      <w:r w:rsidR="00FF4C50" w:rsidRPr="004158F9">
        <w:rPr>
          <w:rFonts w:eastAsia="Times New Roman" w:cs="Calibri"/>
          <w:color w:val="000000"/>
          <w:sz w:val="22"/>
          <w:szCs w:val="22"/>
        </w:rPr>
        <w:t>)</w:t>
      </w:r>
    </w:p>
    <w:p w:rsidR="003D5C95" w:rsidRDefault="003D5C95">
      <w:pPr>
        <w:spacing w:line="338" w:lineRule="exact"/>
        <w:rPr>
          <w:rFonts w:eastAsia="Times New Roman" w:cs="Calibri"/>
          <w:color w:val="000000"/>
          <w:sz w:val="22"/>
          <w:szCs w:val="22"/>
        </w:rPr>
      </w:pPr>
    </w:p>
    <w:p w:rsidR="007F3387" w:rsidRPr="004158F9" w:rsidRDefault="007F3387" w:rsidP="007F3387">
      <w:pPr>
        <w:spacing w:line="480" w:lineRule="auto"/>
        <w:rPr>
          <w:rFonts w:eastAsia="Times New Roman" w:cs="Calibri"/>
          <w:color w:val="000000"/>
          <w:sz w:val="22"/>
          <w:szCs w:val="22"/>
        </w:rPr>
      </w:pPr>
    </w:p>
    <w:p w:rsidR="007F3387" w:rsidRDefault="001B49AC" w:rsidP="007F3387">
      <w:pPr>
        <w:spacing w:line="48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t>In ottemperanza a quanto previsto</w:t>
      </w:r>
      <w:r w:rsidR="00D57D99" w:rsidRPr="004158F9">
        <w:rPr>
          <w:rFonts w:eastAsia="Times New Roman" w:cs="Calibri"/>
          <w:color w:val="000000"/>
          <w:sz w:val="22"/>
          <w:szCs w:val="22"/>
        </w:rPr>
        <w:t xml:space="preserve"> dal </w:t>
      </w:r>
      <w:proofErr w:type="spellStart"/>
      <w:proofErr w:type="gramStart"/>
      <w:r w:rsidR="00D57D99" w:rsidRPr="004158F9">
        <w:rPr>
          <w:rFonts w:eastAsia="Times New Roman" w:cs="Calibri"/>
          <w:color w:val="000000"/>
          <w:sz w:val="22"/>
          <w:szCs w:val="22"/>
        </w:rPr>
        <w:t>D.Lgs</w:t>
      </w:r>
      <w:proofErr w:type="spellEnd"/>
      <w:proofErr w:type="gramEnd"/>
      <w:r w:rsidR="00D57D99" w:rsidRPr="004158F9">
        <w:rPr>
          <w:rFonts w:eastAsia="Times New Roman" w:cs="Calibri"/>
          <w:color w:val="000000"/>
          <w:sz w:val="22"/>
          <w:szCs w:val="22"/>
        </w:rPr>
        <w:t xml:space="preserve"> 62/2017, dalla L.</w:t>
      </w:r>
      <w:r w:rsidRPr="004158F9">
        <w:rPr>
          <w:rFonts w:eastAsia="Times New Roman" w:cs="Calibri"/>
          <w:color w:val="000000"/>
          <w:sz w:val="22"/>
          <w:szCs w:val="22"/>
        </w:rPr>
        <w:t>107/2015 e dal D.P.R. 80/2013</w:t>
      </w:r>
      <w:r w:rsidR="00D0112A">
        <w:rPr>
          <w:rFonts w:eastAsia="Times New Roman" w:cs="Calibri"/>
          <w:color w:val="000000"/>
          <w:sz w:val="22"/>
          <w:szCs w:val="22"/>
        </w:rPr>
        <w:t xml:space="preserve"> e </w:t>
      </w:r>
      <w:r w:rsidR="00613CB4">
        <w:rPr>
          <w:rFonts w:eastAsia="Times New Roman" w:cs="Calibri"/>
          <w:color w:val="000000"/>
          <w:sz w:val="22"/>
          <w:szCs w:val="22"/>
        </w:rPr>
        <w:t xml:space="preserve">conformemente </w:t>
      </w:r>
      <w:r w:rsidR="00D0112A">
        <w:rPr>
          <w:rFonts w:eastAsia="Times New Roman" w:cs="Calibri"/>
          <w:color w:val="000000"/>
          <w:sz w:val="22"/>
          <w:szCs w:val="22"/>
        </w:rPr>
        <w:t>al Calendario Ufficiale trasmesso alle Istituzioni Scolastiche</w:t>
      </w:r>
      <w:r w:rsidRPr="004158F9">
        <w:rPr>
          <w:rFonts w:eastAsia="Times New Roman" w:cs="Calibri"/>
          <w:color w:val="000000"/>
          <w:sz w:val="22"/>
          <w:szCs w:val="22"/>
        </w:rPr>
        <w:t xml:space="preserve">, nelle giornate e nelle modalità sotto indicate si svolgeranno le prove INVALSI per le classi </w:t>
      </w:r>
      <w:r w:rsidR="006741F3">
        <w:rPr>
          <w:rFonts w:eastAsia="Times New Roman" w:cs="Calibri"/>
          <w:color w:val="000000"/>
          <w:sz w:val="22"/>
          <w:szCs w:val="22"/>
        </w:rPr>
        <w:t xml:space="preserve">non </w:t>
      </w:r>
      <w:r w:rsidRPr="004158F9">
        <w:rPr>
          <w:rFonts w:eastAsia="Times New Roman" w:cs="Calibri"/>
          <w:color w:val="000000"/>
          <w:sz w:val="22"/>
          <w:szCs w:val="22"/>
        </w:rPr>
        <w:t xml:space="preserve">campione. Le prove si svolgeranno </w:t>
      </w:r>
      <w:r w:rsidR="00AF4538">
        <w:rPr>
          <w:rFonts w:eastAsia="Times New Roman" w:cs="Calibri"/>
          <w:color w:val="000000"/>
          <w:sz w:val="22"/>
          <w:szCs w:val="22"/>
        </w:rPr>
        <w:t>in forma telematica, tramite</w:t>
      </w:r>
      <w:r w:rsidR="00C214A5" w:rsidRPr="004158F9">
        <w:rPr>
          <w:rFonts w:eastAsia="Times New Roman" w:cs="Calibri"/>
          <w:color w:val="000000"/>
          <w:sz w:val="22"/>
          <w:szCs w:val="22"/>
        </w:rPr>
        <w:t xml:space="preserve"> computer; i docenti designati dal Dirigente Scolastico, di seguito indicati, </w:t>
      </w:r>
      <w:r w:rsidRPr="004158F9">
        <w:rPr>
          <w:rFonts w:eastAsia="Times New Roman" w:cs="Calibri"/>
          <w:color w:val="000000"/>
          <w:sz w:val="22"/>
          <w:szCs w:val="22"/>
        </w:rPr>
        <w:t>somministreranno le p</w:t>
      </w:r>
      <w:r w:rsidR="00C214A5" w:rsidRPr="004158F9">
        <w:rPr>
          <w:rFonts w:eastAsia="Times New Roman" w:cs="Calibri"/>
          <w:color w:val="000000"/>
          <w:sz w:val="22"/>
          <w:szCs w:val="22"/>
        </w:rPr>
        <w:t xml:space="preserve">rove alle </w:t>
      </w:r>
      <w:r w:rsidR="00613CB4">
        <w:rPr>
          <w:rFonts w:eastAsia="Times New Roman" w:cs="Calibri"/>
          <w:color w:val="000000"/>
          <w:sz w:val="22"/>
          <w:szCs w:val="22"/>
        </w:rPr>
        <w:t xml:space="preserve">Quinte </w:t>
      </w:r>
      <w:r w:rsidR="00C214A5" w:rsidRPr="004158F9">
        <w:rPr>
          <w:rFonts w:eastAsia="Times New Roman" w:cs="Calibri"/>
          <w:color w:val="000000"/>
          <w:sz w:val="22"/>
          <w:szCs w:val="22"/>
        </w:rPr>
        <w:t xml:space="preserve">interessate </w:t>
      </w:r>
      <w:r w:rsidRPr="004158F9">
        <w:rPr>
          <w:rFonts w:eastAsia="Times New Roman" w:cs="Calibri"/>
          <w:color w:val="000000"/>
          <w:sz w:val="22"/>
          <w:szCs w:val="22"/>
        </w:rPr>
        <w:t xml:space="preserve">secondo il </w:t>
      </w:r>
      <w:r w:rsidR="007F3387">
        <w:rPr>
          <w:rFonts w:eastAsia="Times New Roman" w:cs="Calibri"/>
          <w:color w:val="000000"/>
          <w:sz w:val="22"/>
          <w:szCs w:val="22"/>
        </w:rPr>
        <w:t>calendario visibile a partire dalla pagina seguente:</w:t>
      </w: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p w:rsidR="007F3387" w:rsidRDefault="007F3387">
      <w:pPr>
        <w:spacing w:line="250" w:lineRule="auto"/>
        <w:ind w:left="100" w:right="20" w:hanging="9"/>
        <w:jc w:val="both"/>
        <w:rPr>
          <w:rFonts w:eastAsia="Times New Roman" w:cs="Calibri"/>
          <w:color w:val="000000"/>
          <w:sz w:val="22"/>
          <w:szCs w:val="22"/>
        </w:rPr>
      </w:pPr>
    </w:p>
    <w:tbl>
      <w:tblPr>
        <w:tblW w:w="52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160"/>
        <w:gridCol w:w="1908"/>
        <w:gridCol w:w="13"/>
        <w:gridCol w:w="2003"/>
        <w:gridCol w:w="13"/>
        <w:gridCol w:w="2200"/>
        <w:gridCol w:w="13"/>
        <w:gridCol w:w="2486"/>
        <w:gridCol w:w="11"/>
      </w:tblGrid>
      <w:tr w:rsidR="00062E72" w:rsidRPr="00062E72" w:rsidTr="005936F4">
        <w:trPr>
          <w:gridAfter w:val="1"/>
          <w:wAfter w:w="5" w:type="pct"/>
          <w:trHeight w:val="76"/>
        </w:trPr>
        <w:tc>
          <w:tcPr>
            <w:tcW w:w="499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752" w:rsidRPr="00062E72" w:rsidRDefault="00D816D8" w:rsidP="00974E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CALENDARIO INVALSI </w:t>
            </w:r>
            <w:r w:rsidR="00B54752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- SEDE DI ORISTANO</w:t>
            </w:r>
          </w:p>
          <w:p w:rsidR="00AD19F5" w:rsidRPr="00062E72" w:rsidRDefault="00A20997" w:rsidP="00974E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B54752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^ </w:t>
            </w:r>
            <w:proofErr w:type="spellStart"/>
            <w:r w:rsidR="00AD19F5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Biom</w:t>
            </w:r>
            <w:proofErr w:type="spellEnd"/>
            <w:r w:rsidR="00AD19F5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042153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e </w:t>
            </w:r>
            <w:r w:rsidR="00AD19F5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5^ </w:t>
            </w:r>
            <w:r w:rsidR="00B06E1D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 </w:t>
            </w:r>
            <w:proofErr w:type="spellStart"/>
            <w:r w:rsidR="00AD19F5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Ord</w:t>
            </w:r>
            <w:proofErr w:type="spellEnd"/>
            <w:r w:rsidR="00AD19F5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. - Italiano</w:t>
            </w:r>
          </w:p>
          <w:p w:rsidR="00974EE0" w:rsidRPr="00062E72" w:rsidRDefault="00AD19F5" w:rsidP="00974E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5^ C </w:t>
            </w:r>
            <w:proofErr w:type="spellStart"/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Ord</w:t>
            </w:r>
            <w:proofErr w:type="spellEnd"/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042153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e</w:t>
            </w:r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5^ D </w:t>
            </w:r>
            <w:proofErr w:type="spellStart"/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Ord</w:t>
            </w:r>
            <w:proofErr w:type="spellEnd"/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042153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- Italiano</w:t>
            </w:r>
          </w:p>
          <w:p w:rsidR="00AD19F5" w:rsidRPr="00062E72" w:rsidRDefault="00AD19F5" w:rsidP="00974E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5^ </w:t>
            </w:r>
            <w:r w:rsidR="00042153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B </w:t>
            </w:r>
            <w:proofErr w:type="spellStart"/>
            <w:r w:rsidR="00042153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Biom</w:t>
            </w:r>
            <w:proofErr w:type="spellEnd"/>
            <w:r w:rsidR="00042153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. e 5^ A</w:t>
            </w:r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Ord</w:t>
            </w:r>
            <w:proofErr w:type="spellEnd"/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042153"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- </w:t>
            </w:r>
            <w:r w:rsidRPr="00062E7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Inglese</w:t>
            </w:r>
          </w:p>
          <w:p w:rsidR="00AD19F5" w:rsidRPr="00062E72" w:rsidRDefault="00AD19F5" w:rsidP="00974EE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62E72" w:rsidRPr="00D83C21" w:rsidTr="00A46B74">
        <w:trPr>
          <w:gridAfter w:val="1"/>
          <w:wAfter w:w="5" w:type="pct"/>
          <w:trHeight w:val="601"/>
        </w:trPr>
        <w:tc>
          <w:tcPr>
            <w:tcW w:w="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0" w:rsidRPr="00D83C21" w:rsidRDefault="005936F4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PROVA/DURAT</w:t>
            </w:r>
            <w:r w:rsidR="00974EE0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54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EE0" w:rsidRPr="00D83C21" w:rsidRDefault="00974EE0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CLA</w:t>
            </w:r>
            <w:r w:rsidR="00D816D8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SSI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0" w:rsidRPr="00D83C21" w:rsidRDefault="00D816D8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DATA/LUOGO</w:t>
            </w:r>
          </w:p>
          <w:p w:rsidR="00D816D8" w:rsidRPr="00D83C21" w:rsidRDefault="00D816D8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ORISTANO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E0" w:rsidRPr="00D83C21" w:rsidRDefault="00974EE0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EE0" w:rsidRPr="00D83C21" w:rsidRDefault="00974EE0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DOCENT</w:t>
            </w:r>
            <w:r w:rsidR="00BC5AE9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SOMMINISTRATOR</w:t>
            </w:r>
            <w:r w:rsidR="00BC5AE9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  <w:tr w:rsidR="00062E72" w:rsidRPr="00D83C21" w:rsidTr="00043CD9">
        <w:trPr>
          <w:trHeight w:val="397"/>
        </w:trPr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D8" w:rsidRPr="00D83C21" w:rsidRDefault="007F607C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ITALIANO</w:t>
            </w:r>
          </w:p>
          <w:p w:rsidR="007F607C" w:rsidRPr="00D83C21" w:rsidRDefault="007F607C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120 min</w:t>
            </w:r>
            <w:r w:rsidR="00054148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7C" w:rsidRPr="00D83C21" w:rsidRDefault="007F607C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7C" w:rsidRPr="00D83C21" w:rsidRDefault="002B5996" w:rsidP="00A46B7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</w:t>
            </w:r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^ </w:t>
            </w:r>
            <w:r w:rsidR="00BC5AE9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B </w:t>
            </w:r>
            <w:proofErr w:type="spellStart"/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Biom</w:t>
            </w:r>
            <w:proofErr w:type="spellEnd"/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754DD6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Venerdì </w:t>
            </w:r>
            <w:r w:rsidR="009D6D83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7F607C" w:rsidRPr="00D83C21" w:rsidRDefault="007F607C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</w:t>
            </w:r>
            <w:r w:rsidR="002B599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Informatica</w:t>
            </w:r>
          </w:p>
        </w:tc>
        <w:tc>
          <w:tcPr>
            <w:tcW w:w="10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07C" w:rsidRPr="00D83C21" w:rsidRDefault="00FF4C50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08:25 alle 10: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36F4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Bariselli</w:t>
            </w:r>
            <w:proofErr w:type="spellEnd"/>
          </w:p>
          <w:p w:rsidR="00A721F2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(08.25 - 10.1</w:t>
            </w:r>
            <w:r w:rsidR="003B5FB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  <w:p w:rsidR="00A721F2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G. Lai </w:t>
            </w:r>
          </w:p>
          <w:p w:rsidR="00A721F2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</w:t>
            </w:r>
            <w:r w:rsidR="003B5FB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- 10.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40</w:t>
            </w:r>
            <w:r w:rsidR="004347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062E72" w:rsidRPr="00D83C21" w:rsidTr="00043CD9">
        <w:trPr>
          <w:trHeight w:val="495"/>
        </w:trPr>
        <w:tc>
          <w:tcPr>
            <w:tcW w:w="9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07C" w:rsidRPr="00D83C21" w:rsidRDefault="007F607C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07C" w:rsidRPr="00D83C21" w:rsidRDefault="007F607C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07C" w:rsidRPr="00D83C21" w:rsidRDefault="002B5996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</w:t>
            </w:r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^ </w:t>
            </w:r>
            <w:r w:rsidR="00BC5AE9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 </w:t>
            </w:r>
            <w:proofErr w:type="spellStart"/>
            <w:r w:rsidR="00BC5AE9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</w:t>
            </w:r>
            <w:proofErr w:type="spellEnd"/>
            <w:r w:rsidR="00BC5AE9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754DD6" w:rsidP="00043CD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Venerdì </w:t>
            </w:r>
            <w:r w:rsidR="009D6D83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FF4C50" w:rsidRPr="00D83C21" w:rsidRDefault="009D6D83" w:rsidP="00043CD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07C" w:rsidRPr="00D83C21" w:rsidRDefault="00754DD6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10:55 alle 1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3.10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1F2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Zoccheddu</w:t>
            </w:r>
            <w:proofErr w:type="spellEnd"/>
          </w:p>
          <w:p w:rsidR="00A721F2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(10.55 - 11.15)</w:t>
            </w:r>
          </w:p>
          <w:p w:rsidR="005936F4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M. Piras</w:t>
            </w:r>
          </w:p>
          <w:p w:rsidR="00A721F2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(11.15 - 12.15)</w:t>
            </w:r>
          </w:p>
          <w:p w:rsidR="00A721F2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M.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Casu</w:t>
            </w:r>
            <w:proofErr w:type="spellEnd"/>
          </w:p>
          <w:p w:rsidR="00A721F2" w:rsidRPr="00D83C21" w:rsidRDefault="00A721F2" w:rsidP="00DA3A3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(12.15 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3.10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062E72" w:rsidRPr="005D1D73" w:rsidTr="00A46B74">
        <w:trPr>
          <w:trHeight w:val="284"/>
        </w:trPr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4C50" w:rsidRPr="00D83C21" w:rsidRDefault="00E344F5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ITALIANO</w:t>
            </w:r>
          </w:p>
          <w:p w:rsidR="00FF4C50" w:rsidRPr="00D83C21" w:rsidRDefault="00FF4C50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120 min.</w:t>
            </w:r>
          </w:p>
        </w:tc>
        <w:tc>
          <w:tcPr>
            <w:tcW w:w="7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4C50" w:rsidRPr="00D83C21" w:rsidRDefault="00FF4C50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50" w:rsidRPr="00D83C21" w:rsidRDefault="00FF4C50" w:rsidP="00A46B7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</w:t>
            </w:r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^ C </w:t>
            </w:r>
            <w:proofErr w:type="spellStart"/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</w:t>
            </w:r>
            <w:proofErr w:type="spellEnd"/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4DD6" w:rsidRPr="00D83C21" w:rsidRDefault="00A7729F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Venerdì</w:t>
            </w:r>
            <w:r w:rsidR="009D6D83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FF4C50" w:rsidRPr="00D83C21" w:rsidRDefault="00202173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50" w:rsidRPr="00D83C21" w:rsidRDefault="00754DD6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8:</w:t>
            </w:r>
            <w:r w:rsidR="004347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25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alle 1</w:t>
            </w:r>
            <w:r w:rsidR="004347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0: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1F2" w:rsidRPr="00D83C21" w:rsidRDefault="00A721F2" w:rsidP="00EF370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A772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M. A. </w:t>
            </w:r>
            <w:proofErr w:type="spellStart"/>
            <w:r w:rsidR="00A772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Obinu</w:t>
            </w:r>
            <w:proofErr w:type="spellEnd"/>
          </w:p>
          <w:p w:rsidR="00A721F2" w:rsidRPr="00D83C21" w:rsidRDefault="00A721F2" w:rsidP="00EF370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(08.30 </w:t>
            </w:r>
            <w:r w:rsidR="00A772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-10.1</w:t>
            </w:r>
            <w:r w:rsidR="003B5FB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  <w:p w:rsidR="0043479F" w:rsidRPr="005D1D73" w:rsidRDefault="0043479F" w:rsidP="00EF370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Prof.ssa</w:t>
            </w:r>
            <w:proofErr w:type="spellEnd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 xml:space="preserve"> M. </w:t>
            </w:r>
            <w:r w:rsidR="00A7729F"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C. Flore</w:t>
            </w:r>
          </w:p>
          <w:p w:rsidR="0043479F" w:rsidRPr="005D1D73" w:rsidRDefault="0043479F" w:rsidP="00EF370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(10.1</w:t>
            </w:r>
            <w:r w:rsidR="003B5FB9"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5</w:t>
            </w:r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 xml:space="preserve"> - 10.</w:t>
            </w:r>
            <w:r w:rsidR="00AC4DEA"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40</w:t>
            </w:r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)</w:t>
            </w:r>
          </w:p>
        </w:tc>
      </w:tr>
      <w:tr w:rsidR="00062E72" w:rsidRPr="00D83C21" w:rsidTr="00A46B74">
        <w:trPr>
          <w:trHeight w:val="284"/>
        </w:trPr>
        <w:tc>
          <w:tcPr>
            <w:tcW w:w="934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4C50" w:rsidRPr="005D1D73" w:rsidRDefault="00FF4C50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4C50" w:rsidRPr="005D1D73" w:rsidRDefault="00FF4C50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50" w:rsidRPr="00D83C21" w:rsidRDefault="00FF4C50" w:rsidP="00A46B7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</w:t>
            </w:r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^ D </w:t>
            </w:r>
            <w:proofErr w:type="spellStart"/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</w:t>
            </w:r>
            <w:proofErr w:type="spellEnd"/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4DD6" w:rsidRPr="00D83C21" w:rsidRDefault="00A7729F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Venerdì 15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FF4C50" w:rsidRPr="00D83C21" w:rsidRDefault="00202173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50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10:55 alle 1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3.10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29F" w:rsidRPr="00D83C21" w:rsidRDefault="0043479F" w:rsidP="0043479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M. </w:t>
            </w:r>
            <w:r w:rsidR="00A772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Fanni</w:t>
            </w:r>
          </w:p>
          <w:p w:rsidR="0043479F" w:rsidRPr="00D83C21" w:rsidRDefault="0043479F" w:rsidP="0043479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(10.55 - 11.15)</w:t>
            </w:r>
          </w:p>
          <w:p w:rsidR="0043479F" w:rsidRPr="00D83C21" w:rsidRDefault="0043479F" w:rsidP="0043479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r w:rsidR="00A772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M. G. </w:t>
            </w:r>
            <w:proofErr w:type="spellStart"/>
            <w:r w:rsidR="00A772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Piu</w:t>
            </w:r>
            <w:proofErr w:type="spellEnd"/>
          </w:p>
          <w:p w:rsidR="0043479F" w:rsidRPr="00D83C21" w:rsidRDefault="0043479F" w:rsidP="0043479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(11.15 - 12.15)</w:t>
            </w:r>
          </w:p>
          <w:p w:rsidR="0043479F" w:rsidRPr="00D83C21" w:rsidRDefault="0043479F" w:rsidP="0043479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r w:rsidR="00A772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S. </w:t>
            </w:r>
            <w:proofErr w:type="spellStart"/>
            <w:r w:rsidR="00A7729F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Pilia</w:t>
            </w:r>
            <w:proofErr w:type="spellEnd"/>
          </w:p>
          <w:p w:rsidR="00FF4C50" w:rsidRPr="00D83C21" w:rsidRDefault="0043479F" w:rsidP="0043479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(12.15 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3.10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062E72" w:rsidRPr="00D83C21" w:rsidTr="00043CD9">
        <w:trPr>
          <w:trHeight w:val="437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90+60 min.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reading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listening</w:t>
            </w:r>
            <w:proofErr w:type="spellEnd"/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</w:t>
            </w:r>
            <w:r w:rsidR="00D0112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^ 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B </w:t>
            </w:r>
            <w:proofErr w:type="spellStart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Biom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A7729F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Sabato16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8:</w:t>
            </w:r>
            <w:r w:rsidR="004F70BD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30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alle </w:t>
            </w:r>
            <w:r w:rsidR="004F70BD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11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="004F70BD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29F" w:rsidRPr="001915CE" w:rsidRDefault="00A7729F" w:rsidP="00C80B1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ssa</w:t>
            </w:r>
            <w:proofErr w:type="spellEnd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M. A. </w:t>
            </w:r>
            <w:proofErr w:type="spellStart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Orrù</w:t>
            </w:r>
            <w:proofErr w:type="spellEnd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3F4168" w:rsidRPr="001915CE" w:rsidRDefault="00A7729F" w:rsidP="00C80B1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43479F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08.30 </w:t>
            </w:r>
            <w:r w:rsidR="008D1E07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43479F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09.15)</w:t>
            </w:r>
          </w:p>
          <w:p w:rsidR="00A7729F" w:rsidRPr="001915CE" w:rsidRDefault="00A7729F" w:rsidP="00A7729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ssa</w:t>
            </w:r>
            <w:proofErr w:type="spellEnd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S. </w:t>
            </w:r>
            <w:proofErr w:type="spellStart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Fornasier</w:t>
            </w:r>
            <w:proofErr w:type="spellEnd"/>
          </w:p>
          <w:p w:rsidR="0043479F" w:rsidRPr="001915CE" w:rsidRDefault="008D1E07" w:rsidP="00C80B1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43479F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09.15 </w:t>
            </w: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43479F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10.15</w:t>
            </w: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:rsidR="00A7729F" w:rsidRPr="001915CE" w:rsidRDefault="00A7729F" w:rsidP="00C80B1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ssa</w:t>
            </w:r>
            <w:proofErr w:type="spellEnd"/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R. Melis</w:t>
            </w:r>
          </w:p>
          <w:p w:rsidR="008D1E07" w:rsidRPr="001915CE" w:rsidRDefault="008D1E07" w:rsidP="00C80B1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US"/>
              </w:rPr>
              <w:t>(10.15 -11.00)</w:t>
            </w:r>
          </w:p>
        </w:tc>
      </w:tr>
      <w:tr w:rsidR="00062E72" w:rsidRPr="00D83C21" w:rsidTr="00A46B74">
        <w:trPr>
          <w:trHeight w:val="284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8" w:rsidRPr="00D83C21" w:rsidRDefault="00D0112A" w:rsidP="00A46B7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A </w:t>
            </w:r>
            <w:proofErr w:type="spellStart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Ordin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A7729F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Sabato 16.03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.2024</w:t>
            </w:r>
          </w:p>
          <w:p w:rsidR="003F4168" w:rsidRPr="00D83C21" w:rsidRDefault="00202173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8" w:rsidRPr="00D83C21" w:rsidRDefault="003F4168" w:rsidP="00A46B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08:30 alle 11:00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E07" w:rsidRPr="001915CE" w:rsidRDefault="008D1E07" w:rsidP="008D1E0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="005D1D73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ssa</w:t>
            </w:r>
            <w:proofErr w:type="spellEnd"/>
            <w:r w:rsidR="005D1D73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16EF8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M. G. </w:t>
            </w:r>
            <w:proofErr w:type="spellStart"/>
            <w:r w:rsidR="00416EF8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Piu</w:t>
            </w:r>
            <w:proofErr w:type="spellEnd"/>
          </w:p>
          <w:p w:rsidR="008D1E07" w:rsidRPr="001915CE" w:rsidRDefault="008D1E07" w:rsidP="008D1E0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(08.30 - 09.15)</w:t>
            </w:r>
          </w:p>
          <w:p w:rsidR="008D1E07" w:rsidRPr="001915CE" w:rsidRDefault="008D1E07" w:rsidP="008D1E0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Pro</w:t>
            </w:r>
            <w:r w:rsidR="00A7729F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f. </w:t>
            </w:r>
            <w:r w:rsidR="00416EF8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F. </w:t>
            </w:r>
            <w:proofErr w:type="spellStart"/>
            <w:r w:rsidR="00416EF8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Zoccheddu</w:t>
            </w:r>
            <w:proofErr w:type="spellEnd"/>
          </w:p>
          <w:p w:rsidR="008D1E07" w:rsidRPr="001915CE" w:rsidRDefault="008D1E07" w:rsidP="008D1E0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(09.15 - 10.15)</w:t>
            </w:r>
          </w:p>
          <w:p w:rsidR="00416EF8" w:rsidRPr="001915CE" w:rsidRDefault="008D1E07" w:rsidP="00416EF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="00416EF8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ssa</w:t>
            </w:r>
            <w:proofErr w:type="spellEnd"/>
            <w:r w:rsidR="00416EF8"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L. Sale</w:t>
            </w:r>
          </w:p>
          <w:p w:rsidR="003F4168" w:rsidRPr="001915CE" w:rsidRDefault="008D1E07" w:rsidP="00416EF8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(10.15 -11.00)</w:t>
            </w:r>
          </w:p>
        </w:tc>
      </w:tr>
      <w:tr w:rsidR="00062E72" w:rsidRPr="00D83C21" w:rsidTr="005936F4">
        <w:trPr>
          <w:gridAfter w:val="1"/>
          <w:wAfter w:w="5" w:type="pct"/>
          <w:trHeight w:val="78"/>
        </w:trPr>
        <w:tc>
          <w:tcPr>
            <w:tcW w:w="499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07C" w:rsidRPr="00D83C21" w:rsidRDefault="007F607C" w:rsidP="00974EE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Coordinatore somministra</w:t>
            </w:r>
            <w:r w:rsidR="00D816D8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tore </w:t>
            </w:r>
            <w:proofErr w:type="spellStart"/>
            <w:r w:rsidR="00D816D8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Prof.</w:t>
            </w:r>
            <w:r w:rsidR="00D0112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Andrea</w:t>
            </w:r>
            <w:proofErr w:type="spellEnd"/>
            <w:r w:rsidR="00D0112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112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Ballette</w:t>
            </w:r>
            <w:proofErr w:type="spellEnd"/>
          </w:p>
        </w:tc>
      </w:tr>
    </w:tbl>
    <w:p w:rsidR="0026151C" w:rsidRPr="00D83C21" w:rsidRDefault="0026151C" w:rsidP="0026151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DF3C2F" w:rsidRPr="00D83C21" w:rsidRDefault="00DF3C2F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54DD6" w:rsidRDefault="00754DD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Pr="00D83C21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54DD6" w:rsidRPr="00D83C21" w:rsidRDefault="00754DD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2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61"/>
        <w:gridCol w:w="1908"/>
        <w:gridCol w:w="13"/>
        <w:gridCol w:w="2003"/>
        <w:gridCol w:w="13"/>
        <w:gridCol w:w="2200"/>
        <w:gridCol w:w="13"/>
        <w:gridCol w:w="2486"/>
        <w:gridCol w:w="6"/>
      </w:tblGrid>
      <w:tr w:rsidR="00062E72" w:rsidRPr="00D83C21" w:rsidTr="008D1E07">
        <w:trPr>
          <w:gridAfter w:val="1"/>
          <w:wAfter w:w="3" w:type="pct"/>
          <w:trHeight w:val="76"/>
        </w:trPr>
        <w:tc>
          <w:tcPr>
            <w:tcW w:w="499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3C2F" w:rsidRPr="00D83C21" w:rsidRDefault="008D1E07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C</w:t>
            </w:r>
            <w:r w:rsidR="00DF3C2F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ALENDARIO INVALSI - SEDE DI ORISTANO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 e 5^ A Sport. - Italiano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B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Sport. e 5^ C Sport. - Italiano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 </w:t>
            </w:r>
            <w:proofErr w:type="spellStart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. e 5^ D </w:t>
            </w:r>
            <w:proofErr w:type="spellStart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Inglese </w:t>
            </w:r>
          </w:p>
        </w:tc>
      </w:tr>
      <w:tr w:rsidR="00062E72" w:rsidRPr="00D83C21" w:rsidTr="00754DD6">
        <w:trPr>
          <w:gridAfter w:val="1"/>
          <w:wAfter w:w="3" w:type="pct"/>
          <w:trHeight w:val="601"/>
        </w:trPr>
        <w:tc>
          <w:tcPr>
            <w:tcW w:w="9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PROVA/DURATA</w:t>
            </w:r>
          </w:p>
        </w:tc>
        <w:tc>
          <w:tcPr>
            <w:tcW w:w="955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CLASSI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DATA/LUOGO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ORISTANO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DOCENT</w:t>
            </w:r>
            <w:r w:rsidR="00062E72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SOMMINISTRATOR</w:t>
            </w:r>
            <w:r w:rsidR="00062E72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  <w:tr w:rsidR="00062E72" w:rsidRPr="00D83C21" w:rsidTr="008D1E07">
        <w:trPr>
          <w:trHeight w:val="397"/>
        </w:trPr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ITALIANO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120 min.</w:t>
            </w:r>
          </w:p>
        </w:tc>
        <w:tc>
          <w:tcPr>
            <w:tcW w:w="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5^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E </w:t>
            </w:r>
            <w:proofErr w:type="spellStart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Ordin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A7729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Lunedì 18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DF3C2F" w:rsidRPr="00D83C21" w:rsidRDefault="00E349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08:25 alle 10:</w:t>
            </w:r>
            <w:r w:rsidR="00AC4DEA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40</w:t>
            </w:r>
          </w:p>
          <w:p w:rsidR="00AC4DEA" w:rsidRPr="00D83C21" w:rsidRDefault="00AC4DEA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07" w:rsidRPr="00D83C21" w:rsidRDefault="008D1E07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3B5FB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P. Mocci</w:t>
            </w:r>
          </w:p>
          <w:p w:rsidR="008D1E07" w:rsidRPr="00D83C21" w:rsidRDefault="008D1E07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="003B5FB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08.25 - 10.15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</w:t>
            </w:r>
          </w:p>
          <w:p w:rsidR="00DF3C2F" w:rsidRPr="00D83C21" w:rsidRDefault="008D1E07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Scintu</w:t>
            </w:r>
            <w:proofErr w:type="spellEnd"/>
          </w:p>
          <w:p w:rsidR="008D1E07" w:rsidRPr="00D83C21" w:rsidRDefault="008D1E07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="003B5FB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10.15 - 10.40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</w:tr>
      <w:tr w:rsidR="00062E72" w:rsidRPr="00D83C21" w:rsidTr="008D1E07">
        <w:trPr>
          <w:trHeight w:val="284"/>
        </w:trPr>
        <w:tc>
          <w:tcPr>
            <w:tcW w:w="9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5^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</w:t>
            </w: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Sport. 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3B5FB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Lunedì 18.03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.2024</w:t>
            </w:r>
          </w:p>
          <w:p w:rsidR="00DF3C2F" w:rsidRPr="00D83C21" w:rsidRDefault="00E349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754DD6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10:55 alle 13:10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3B5FB9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="005D1D73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="005D1D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P. Mannea</w:t>
            </w:r>
          </w:p>
          <w:p w:rsidR="003B5FB9" w:rsidRPr="00D83C21" w:rsidRDefault="003B5FB9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(10.55 - 12.15)</w:t>
            </w:r>
          </w:p>
          <w:p w:rsidR="003B5FB9" w:rsidRPr="00D83C21" w:rsidRDefault="003B5FB9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r w:rsidR="005D1D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="005D1D73">
              <w:rPr>
                <w:rFonts w:asciiTheme="minorHAnsi" w:eastAsia="Times New Roman" w:hAnsiTheme="minorHAnsi" w:cstheme="minorHAnsi"/>
                <w:sz w:val="22"/>
                <w:szCs w:val="22"/>
              </w:rPr>
              <w:t>Casu</w:t>
            </w:r>
            <w:proofErr w:type="spellEnd"/>
          </w:p>
          <w:p w:rsidR="003B5FB9" w:rsidRPr="00D83C21" w:rsidRDefault="003B5FB9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(13.15 - 13.10)</w:t>
            </w:r>
          </w:p>
        </w:tc>
      </w:tr>
      <w:tr w:rsidR="00062E72" w:rsidRPr="00D83C21" w:rsidTr="008D1E07">
        <w:trPr>
          <w:trHeight w:val="284"/>
        </w:trPr>
        <w:tc>
          <w:tcPr>
            <w:tcW w:w="93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2153" w:rsidRPr="00D83C21" w:rsidRDefault="00042153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ITALIANO</w:t>
            </w:r>
          </w:p>
          <w:p w:rsidR="00DF3C2F" w:rsidRPr="00D83C21" w:rsidRDefault="00042153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120 min.</w:t>
            </w:r>
          </w:p>
        </w:tc>
        <w:tc>
          <w:tcPr>
            <w:tcW w:w="7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B 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Sport. 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4DD6" w:rsidRPr="00D83C21" w:rsidRDefault="003B5FB9" w:rsidP="00754D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Lunedì 18.03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.2024</w:t>
            </w:r>
          </w:p>
          <w:p w:rsidR="00DF3C2F" w:rsidRPr="00D83C21" w:rsidRDefault="00430F46" w:rsidP="00754D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DD6" w:rsidRPr="00D83C21" w:rsidRDefault="00754DD6" w:rsidP="00754DD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08:25 alle 10:40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3B5FB9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Prof. G. Floris</w:t>
            </w:r>
          </w:p>
          <w:p w:rsidR="003B5FB9" w:rsidRPr="00D83C21" w:rsidRDefault="003B5FB9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(08.25 - 10.15)</w:t>
            </w:r>
          </w:p>
          <w:p w:rsidR="003B5FB9" w:rsidRPr="00D83C21" w:rsidRDefault="003B5FB9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A.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Ballette</w:t>
            </w:r>
            <w:proofErr w:type="spellEnd"/>
          </w:p>
          <w:p w:rsidR="003B5FB9" w:rsidRPr="00D83C21" w:rsidRDefault="003B5FB9" w:rsidP="00DF3C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(10.15 - 10.40)</w:t>
            </w:r>
          </w:p>
        </w:tc>
      </w:tr>
      <w:tr w:rsidR="00062E72" w:rsidRPr="00D83C21" w:rsidTr="008D1E07">
        <w:trPr>
          <w:trHeight w:val="284"/>
        </w:trPr>
        <w:tc>
          <w:tcPr>
            <w:tcW w:w="935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</w:t>
            </w:r>
            <w:proofErr w:type="spellStart"/>
            <w:r w:rsidR="00E344F5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Sport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4DD6" w:rsidRPr="00D83C21" w:rsidRDefault="003B5FB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Lunedì 18.03.2024</w:t>
            </w:r>
          </w:p>
          <w:p w:rsidR="00DF3C2F" w:rsidRPr="00D83C21" w:rsidRDefault="00430F46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10:55 alle 13:10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S. Diana</w:t>
            </w:r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(10.55 - 11.15)</w:t>
            </w:r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Sau</w:t>
            </w:r>
            <w:proofErr w:type="spellEnd"/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</w:t>
            </w:r>
            <w:r w:rsidR="005D1D73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.15 - 12.15)</w:t>
            </w:r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Prof. G. Chiesa</w:t>
            </w:r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(12.15 - 13.10)</w:t>
            </w:r>
          </w:p>
        </w:tc>
      </w:tr>
      <w:tr w:rsidR="00062E72" w:rsidRPr="00D83C21" w:rsidTr="008D1E07">
        <w:trPr>
          <w:trHeight w:val="437"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90+60 min.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reading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listening</w:t>
            </w:r>
            <w:proofErr w:type="spellEnd"/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A47AFD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C </w:t>
            </w:r>
            <w:proofErr w:type="spellStart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79156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Martedì 19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.2024</w:t>
            </w:r>
          </w:p>
          <w:p w:rsidR="00DF3C2F" w:rsidRPr="00D83C21" w:rsidRDefault="00E349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08:30 alle 11:00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M. C. Flore</w:t>
            </w:r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(08.30 - 09.15)</w:t>
            </w:r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Fornasier</w:t>
            </w:r>
            <w:proofErr w:type="spellEnd"/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(09.15 - 10.15)</w:t>
            </w:r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S.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Pilia</w:t>
            </w:r>
            <w:proofErr w:type="spellEnd"/>
          </w:p>
          <w:p w:rsidR="00791569" w:rsidRPr="00D83C21" w:rsidRDefault="00791569" w:rsidP="0080086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(10.15 -11.00)</w:t>
            </w:r>
          </w:p>
        </w:tc>
      </w:tr>
      <w:tr w:rsidR="00062E72" w:rsidRPr="00D83C21" w:rsidTr="008D1E07">
        <w:trPr>
          <w:trHeight w:val="284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 </w:t>
            </w:r>
            <w:proofErr w:type="spellStart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Ordin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79156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Martedì 19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2024</w:t>
            </w:r>
          </w:p>
          <w:p w:rsidR="00DF3C2F" w:rsidRPr="00D83C21" w:rsidRDefault="00430F46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08:30 alle 11:00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1569" w:rsidRPr="00D83C21" w:rsidRDefault="00791569" w:rsidP="000A468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M. Fanni </w:t>
            </w:r>
          </w:p>
          <w:p w:rsidR="00DF3C2F" w:rsidRPr="00D83C21" w:rsidRDefault="00791569" w:rsidP="000A468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(08.30 - 09.15)</w:t>
            </w:r>
          </w:p>
          <w:p w:rsidR="00791569" w:rsidRPr="00D83C21" w:rsidRDefault="00791569" w:rsidP="000A468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A.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Solinas</w:t>
            </w:r>
            <w:proofErr w:type="spellEnd"/>
          </w:p>
          <w:p w:rsidR="00791569" w:rsidRPr="00D83C21" w:rsidRDefault="00791569" w:rsidP="000A468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(09.15 - 11.00)</w:t>
            </w:r>
          </w:p>
        </w:tc>
      </w:tr>
      <w:tr w:rsidR="00062E72" w:rsidRPr="00D83C21" w:rsidTr="008D1E07">
        <w:trPr>
          <w:gridAfter w:val="1"/>
          <w:wAfter w:w="3" w:type="pct"/>
          <w:trHeight w:val="78"/>
        </w:trPr>
        <w:tc>
          <w:tcPr>
            <w:tcW w:w="499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Coordinatore somministratore Prof. Andrea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Ballette</w:t>
            </w:r>
            <w:proofErr w:type="spellEnd"/>
          </w:p>
        </w:tc>
      </w:tr>
    </w:tbl>
    <w:p w:rsidR="00DF3C2F" w:rsidRPr="00D83C21" w:rsidRDefault="00DF3C2F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800868" w:rsidRPr="00D83C21" w:rsidRDefault="00800868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800868" w:rsidRPr="00D83C21" w:rsidRDefault="00800868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800868" w:rsidRPr="00D83C21" w:rsidRDefault="00800868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800868" w:rsidRPr="00D83C21" w:rsidRDefault="00800868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800868" w:rsidRPr="00D83C21" w:rsidRDefault="00800868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800868" w:rsidRPr="00D83C21" w:rsidRDefault="00800868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54DD6" w:rsidRDefault="00754DD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Pr="00D83C21" w:rsidRDefault="005B016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754DD6" w:rsidRPr="00D83C21" w:rsidRDefault="00754DD6" w:rsidP="00DF3C2F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2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160"/>
        <w:gridCol w:w="1908"/>
        <w:gridCol w:w="13"/>
        <w:gridCol w:w="2003"/>
        <w:gridCol w:w="13"/>
        <w:gridCol w:w="2200"/>
        <w:gridCol w:w="13"/>
        <w:gridCol w:w="2486"/>
        <w:gridCol w:w="9"/>
      </w:tblGrid>
      <w:tr w:rsidR="00062E72" w:rsidRPr="00D83C21" w:rsidTr="00985E6A">
        <w:trPr>
          <w:gridAfter w:val="1"/>
          <w:wAfter w:w="5" w:type="pct"/>
          <w:trHeight w:val="76"/>
        </w:trPr>
        <w:tc>
          <w:tcPr>
            <w:tcW w:w="499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CALENDARIO INVALSI - SEDE DI ORISTANO</w:t>
            </w:r>
          </w:p>
          <w:p w:rsidR="00042153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B </w:t>
            </w:r>
            <w:proofErr w:type="spellStart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Biom</w:t>
            </w:r>
            <w:proofErr w:type="spellEnd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. e 5^ A </w:t>
            </w:r>
            <w:proofErr w:type="spellStart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791569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Matematica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</w:t>
            </w:r>
            <w:proofErr w:type="spellStart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COrd</w:t>
            </w:r>
            <w:proofErr w:type="spellEnd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e 5^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 - Matematica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E </w:t>
            </w:r>
            <w:proofErr w:type="spellStart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e 5^ A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sport. - 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Inglese</w:t>
            </w:r>
          </w:p>
        </w:tc>
      </w:tr>
      <w:tr w:rsidR="00062E72" w:rsidRPr="00D83C21" w:rsidTr="00791569">
        <w:trPr>
          <w:gridAfter w:val="1"/>
          <w:wAfter w:w="5" w:type="pct"/>
          <w:trHeight w:val="601"/>
        </w:trPr>
        <w:tc>
          <w:tcPr>
            <w:tcW w:w="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PROVA/DURATA</w:t>
            </w:r>
          </w:p>
        </w:tc>
        <w:tc>
          <w:tcPr>
            <w:tcW w:w="955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CLASSI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DATA/LUOGO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ORISTANO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DOCENT</w:t>
            </w:r>
            <w:r w:rsidR="00062E72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SOMMINISTRATOR</w:t>
            </w:r>
            <w:r w:rsidR="00062E72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  <w:tr w:rsidR="00062E72" w:rsidRPr="00D83C21" w:rsidTr="00791569">
        <w:trPr>
          <w:trHeight w:val="397"/>
        </w:trPr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1D" w:rsidRPr="00D83C21" w:rsidRDefault="00B06E1D" w:rsidP="00B06E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:rsidR="00DF3C2F" w:rsidRPr="00D83C21" w:rsidRDefault="00DF3C2F" w:rsidP="00B06E1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120 min.</w:t>
            </w:r>
          </w:p>
        </w:tc>
        <w:tc>
          <w:tcPr>
            <w:tcW w:w="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B </w:t>
            </w:r>
            <w:proofErr w:type="spellStart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Biom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72" w:rsidRPr="00D83C21" w:rsidRDefault="0079156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Mercoledì 20.03.2024</w:t>
            </w:r>
          </w:p>
          <w:p w:rsidR="00DF3C2F" w:rsidRPr="00D83C21" w:rsidRDefault="00062E72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</w:t>
            </w:r>
            <w:r w:rsidR="00E349F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Informatica</w:t>
            </w:r>
          </w:p>
        </w:tc>
        <w:tc>
          <w:tcPr>
            <w:tcW w:w="10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08:25 alle 10:40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79156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Bariselli</w:t>
            </w:r>
            <w:proofErr w:type="spellEnd"/>
          </w:p>
          <w:p w:rsidR="00791569" w:rsidRPr="00D83C21" w:rsidRDefault="0079156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(08.25 </w:t>
            </w:r>
            <w:r w:rsidR="00A24950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10.15)</w:t>
            </w:r>
          </w:p>
          <w:p w:rsidR="00791569" w:rsidRPr="00D83C21" w:rsidRDefault="00A2495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R. </w:t>
            </w:r>
            <w:r w:rsidR="0079156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Melis</w:t>
            </w:r>
          </w:p>
          <w:p w:rsidR="00A24950" w:rsidRPr="00D83C21" w:rsidRDefault="00A2495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(10.15 - 10.40)</w:t>
            </w:r>
          </w:p>
        </w:tc>
      </w:tr>
      <w:tr w:rsidR="00062E72" w:rsidRPr="00D83C21" w:rsidTr="00791569">
        <w:trPr>
          <w:trHeight w:val="284"/>
        </w:trPr>
        <w:tc>
          <w:tcPr>
            <w:tcW w:w="9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B06E1D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A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79156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Mercoledì 20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DF3C2F" w:rsidRPr="00D83C21" w:rsidRDefault="00E349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062E72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10:55 alle 13:10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950" w:rsidRPr="005D1D73" w:rsidRDefault="00A24950" w:rsidP="00A2495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Prof.</w:t>
            </w:r>
            <w:proofErr w:type="spellEnd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M. </w:t>
            </w:r>
            <w:proofErr w:type="spellStart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Casu</w:t>
            </w:r>
            <w:proofErr w:type="spellEnd"/>
          </w:p>
          <w:p w:rsidR="00A24950" w:rsidRPr="005D1D73" w:rsidRDefault="00A24950" w:rsidP="00A2495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(10.55 - 11.15)</w:t>
            </w:r>
          </w:p>
          <w:p w:rsidR="00A24950" w:rsidRPr="005D1D73" w:rsidRDefault="00A24950" w:rsidP="00A2495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Prof.</w:t>
            </w:r>
            <w:proofErr w:type="spellEnd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C. </w:t>
            </w:r>
            <w:proofErr w:type="spellStart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Madau</w:t>
            </w:r>
            <w:proofErr w:type="spellEnd"/>
          </w:p>
          <w:p w:rsidR="00A24950" w:rsidRPr="00D83C21" w:rsidRDefault="00A24950" w:rsidP="00A2495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(11.15 - 13.10)</w:t>
            </w:r>
          </w:p>
        </w:tc>
      </w:tr>
      <w:tr w:rsidR="00062E72" w:rsidRPr="00D83C21" w:rsidTr="00791569">
        <w:trPr>
          <w:trHeight w:val="284"/>
        </w:trPr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120 min.</w:t>
            </w:r>
          </w:p>
        </w:tc>
        <w:tc>
          <w:tcPr>
            <w:tcW w:w="7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</w:t>
            </w:r>
            <w:proofErr w:type="spellStart"/>
            <w:r w:rsidR="00E344F5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4DD6" w:rsidRPr="00D83C21" w:rsidRDefault="00754DD6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ercoledì </w:t>
            </w:r>
            <w:r w:rsidR="0079156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20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DF3C2F" w:rsidRPr="00D83C21" w:rsidRDefault="00430F46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062E72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08:25 alle 10:40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A2495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M. C. Flore </w:t>
            </w:r>
          </w:p>
          <w:p w:rsidR="00A24950" w:rsidRPr="00D83C21" w:rsidRDefault="00A2495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(08.25 - 10.15)</w:t>
            </w:r>
          </w:p>
          <w:p w:rsidR="00A24950" w:rsidRPr="00D83C21" w:rsidRDefault="00A2495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G. Marras</w:t>
            </w:r>
          </w:p>
          <w:p w:rsidR="00A24950" w:rsidRPr="00D83C21" w:rsidRDefault="00A2495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(10.15 - 10.40)</w:t>
            </w:r>
          </w:p>
        </w:tc>
      </w:tr>
      <w:tr w:rsidR="00062E72" w:rsidRPr="00D83C21" w:rsidTr="00791569">
        <w:trPr>
          <w:trHeight w:val="284"/>
        </w:trPr>
        <w:tc>
          <w:tcPr>
            <w:tcW w:w="934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5^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D</w:t>
            </w: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4DD6" w:rsidRPr="00D83C21" w:rsidRDefault="0079156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Mercoledì 20.03.2</w:t>
            </w:r>
            <w:r w:rsidR="00754DD6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024</w:t>
            </w:r>
          </w:p>
          <w:p w:rsidR="00DF3C2F" w:rsidRPr="00D83C21" w:rsidRDefault="00430F46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10:55 alle 13:10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A24950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D. Marello</w:t>
            </w:r>
          </w:p>
          <w:p w:rsidR="00A24950" w:rsidRPr="00D83C21" w:rsidRDefault="00A24950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(10.55 - 11.15)</w:t>
            </w:r>
          </w:p>
          <w:p w:rsidR="00A24950" w:rsidRPr="00D83C21" w:rsidRDefault="00A24950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I. Marongiu </w:t>
            </w:r>
          </w:p>
          <w:p w:rsidR="00A24950" w:rsidRPr="00D83C21" w:rsidRDefault="00A24950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(11.15 - 12.15)</w:t>
            </w:r>
          </w:p>
          <w:p w:rsidR="00A24950" w:rsidRPr="00D83C21" w:rsidRDefault="00A24950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A.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Solinas</w:t>
            </w:r>
            <w:proofErr w:type="spellEnd"/>
          </w:p>
          <w:p w:rsidR="00A24950" w:rsidRPr="00D83C21" w:rsidRDefault="00A24950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(12.15 - 13.10)</w:t>
            </w:r>
          </w:p>
        </w:tc>
      </w:tr>
      <w:tr w:rsidR="00062E72" w:rsidRPr="00D83C21" w:rsidTr="00791569">
        <w:trPr>
          <w:trHeight w:val="437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90+60 min.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reading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listening</w:t>
            </w:r>
            <w:proofErr w:type="spellEnd"/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</w:t>
            </w:r>
            <w:r w:rsidR="00FF3E7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F3E7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</w:t>
            </w:r>
            <w:proofErr w:type="spellEnd"/>
            <w:r w:rsidR="00FF3E7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DD6" w:rsidRPr="00D83C21" w:rsidRDefault="00754DD6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Giovedì </w:t>
            </w:r>
            <w:r w:rsidR="00791569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21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DF3C2F" w:rsidRPr="00D83C21" w:rsidRDefault="00E349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8:30 alle 11:00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2D4143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M. G. Francioni</w:t>
            </w:r>
          </w:p>
          <w:p w:rsidR="002D4143" w:rsidRPr="00D83C21" w:rsidRDefault="002D4143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(08.30 - 10.15)</w:t>
            </w:r>
          </w:p>
          <w:p w:rsidR="002D4143" w:rsidRPr="00D83C21" w:rsidRDefault="002D4143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I. Marongiu</w:t>
            </w:r>
          </w:p>
          <w:p w:rsidR="002D4143" w:rsidRPr="00D83C21" w:rsidRDefault="002D4143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(10.15 - 11.00)</w:t>
            </w:r>
          </w:p>
        </w:tc>
      </w:tr>
      <w:tr w:rsidR="00062E72" w:rsidRPr="00D83C21" w:rsidTr="00791569">
        <w:trPr>
          <w:trHeight w:val="284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A 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Sport.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72" w:rsidRPr="00D83C21" w:rsidRDefault="00A2495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Giovedì 21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DF3C2F" w:rsidRPr="00D83C21" w:rsidRDefault="0079156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Aula Disegno 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08:30 alle 11:00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C2F" w:rsidRPr="00D83C21" w:rsidRDefault="002D4143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M.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Casu</w:t>
            </w:r>
            <w:proofErr w:type="spellEnd"/>
          </w:p>
          <w:p w:rsidR="002D4143" w:rsidRPr="00D83C21" w:rsidRDefault="002D4143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(08.30 - 09.15)</w:t>
            </w:r>
          </w:p>
          <w:p w:rsidR="002D4143" w:rsidRPr="00D83C21" w:rsidRDefault="002D4143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C. Melis</w:t>
            </w:r>
          </w:p>
          <w:p w:rsidR="002D4143" w:rsidRPr="00D83C21" w:rsidRDefault="002D4143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(09.15 - 10.15)</w:t>
            </w:r>
          </w:p>
          <w:p w:rsidR="002D4143" w:rsidRPr="00D83C21" w:rsidRDefault="002D4143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Prof. M. Serpi</w:t>
            </w:r>
          </w:p>
          <w:p w:rsidR="002D4143" w:rsidRPr="00D83C21" w:rsidRDefault="002D4143" w:rsidP="00390C4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(10.15 - 11.00)</w:t>
            </w:r>
          </w:p>
        </w:tc>
      </w:tr>
      <w:tr w:rsidR="00062E72" w:rsidRPr="00D83C21" w:rsidTr="00985E6A">
        <w:trPr>
          <w:gridAfter w:val="1"/>
          <w:wAfter w:w="5" w:type="pct"/>
          <w:trHeight w:val="78"/>
        </w:trPr>
        <w:tc>
          <w:tcPr>
            <w:tcW w:w="499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3C2F" w:rsidRPr="00D83C21" w:rsidRDefault="00DF3C2F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1" w:name="_Hlk149909387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Coordinatore somministratore Prof. Andrea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Ballette</w:t>
            </w:r>
            <w:proofErr w:type="spellEnd"/>
          </w:p>
        </w:tc>
      </w:tr>
      <w:bookmarkEnd w:id="1"/>
    </w:tbl>
    <w:p w:rsidR="00DF3C2F" w:rsidRPr="00D83C21" w:rsidRDefault="00DF3C2F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3C2F" w:rsidRPr="00D83C21" w:rsidRDefault="00DF3C2F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3C2F" w:rsidRPr="00D83C21" w:rsidRDefault="00DF3C2F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3C2F" w:rsidRPr="00D83C21" w:rsidRDefault="00DF3C2F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F3C2F" w:rsidRPr="00D83C21" w:rsidRDefault="00DF3C2F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2E72" w:rsidRDefault="00062E72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B0166" w:rsidRPr="00D83C21" w:rsidRDefault="005B0166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2E72" w:rsidRPr="00D83C21" w:rsidRDefault="00062E72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2E72" w:rsidRPr="00D83C21" w:rsidRDefault="00062E72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2E72" w:rsidRPr="00D83C21" w:rsidRDefault="00062E72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62E72" w:rsidRPr="00D83C21" w:rsidRDefault="00062E72" w:rsidP="00323FD7">
      <w:pPr>
        <w:spacing w:line="200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2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160"/>
        <w:gridCol w:w="1908"/>
        <w:gridCol w:w="13"/>
        <w:gridCol w:w="2003"/>
        <w:gridCol w:w="13"/>
        <w:gridCol w:w="2200"/>
        <w:gridCol w:w="13"/>
        <w:gridCol w:w="2486"/>
        <w:gridCol w:w="11"/>
      </w:tblGrid>
      <w:tr w:rsidR="00115C60" w:rsidRPr="00D83C21" w:rsidTr="00985E6A">
        <w:trPr>
          <w:gridAfter w:val="1"/>
          <w:wAfter w:w="5" w:type="pct"/>
          <w:trHeight w:val="76"/>
        </w:trPr>
        <w:tc>
          <w:tcPr>
            <w:tcW w:w="499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C60" w:rsidRPr="00D83C21" w:rsidRDefault="00B06E1D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C</w:t>
            </w:r>
            <w:r w:rsidR="00115C60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ALEND</w:t>
            </w:r>
            <w:r w:rsidR="00062E72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ARIO</w:t>
            </w:r>
            <w:r w:rsidR="00115C60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INVALSI – SEDE DI ORISTANO</w:t>
            </w: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E </w:t>
            </w:r>
            <w:proofErr w:type="spellStart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 e 5</w:t>
            </w:r>
            <w:r w:rsidR="003367F9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^ 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 Sport. - Matematica</w:t>
            </w: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</w:t>
            </w:r>
            <w:proofErr w:type="spellStart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BSport</w:t>
            </w:r>
            <w:proofErr w:type="spellEnd"/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. e 5^ C Sport. 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:rsidR="00754DD6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5^ </w:t>
            </w:r>
            <w:r w:rsidR="00042153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B Sport. e 5^ C Sport. </w:t>
            </w:r>
            <w:r w:rsidR="00754DD6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Inglese</w:t>
            </w:r>
          </w:p>
        </w:tc>
      </w:tr>
      <w:tr w:rsidR="00115C60" w:rsidRPr="00D83C21" w:rsidTr="00985E6A">
        <w:trPr>
          <w:gridAfter w:val="1"/>
          <w:wAfter w:w="5" w:type="pct"/>
          <w:trHeight w:val="601"/>
        </w:trPr>
        <w:tc>
          <w:tcPr>
            <w:tcW w:w="9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PROVA/DURATA</w:t>
            </w:r>
          </w:p>
        </w:tc>
        <w:tc>
          <w:tcPr>
            <w:tcW w:w="954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CLASSI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DATA/LUOGO</w:t>
            </w: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ORISTANO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DOCENT</w:t>
            </w:r>
            <w:r w:rsidR="00062E72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SOMMINISTRATOR</w:t>
            </w:r>
            <w:r w:rsidR="00062E72"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</w:tr>
      <w:tr w:rsidR="00115C60" w:rsidRPr="00D83C21" w:rsidTr="00043CD9">
        <w:trPr>
          <w:trHeight w:val="397"/>
        </w:trPr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120 min.</w:t>
            </w:r>
          </w:p>
        </w:tc>
        <w:tc>
          <w:tcPr>
            <w:tcW w:w="7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E </w:t>
            </w:r>
            <w:proofErr w:type="spellStart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ord</w:t>
            </w:r>
            <w:proofErr w:type="spellEnd"/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72" w:rsidRPr="00D83C21" w:rsidRDefault="002D4143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Venerdì 22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08:25 alle 10:40</w:t>
            </w:r>
          </w:p>
        </w:tc>
        <w:tc>
          <w:tcPr>
            <w:tcW w:w="11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60" w:rsidRPr="00D83C21" w:rsidRDefault="002D4143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Scintu</w:t>
            </w:r>
            <w:proofErr w:type="spellEnd"/>
          </w:p>
          <w:p w:rsidR="002D4143" w:rsidRPr="00D83C21" w:rsidRDefault="002D4143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(08.25 - 10.15)</w:t>
            </w:r>
          </w:p>
          <w:p w:rsidR="002D4143" w:rsidRPr="00D83C21" w:rsidRDefault="002D4143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P. Mocci</w:t>
            </w:r>
          </w:p>
          <w:p w:rsidR="002D4143" w:rsidRPr="00D83C21" w:rsidRDefault="002D4143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(10.15 - 10.40)</w:t>
            </w:r>
          </w:p>
        </w:tc>
      </w:tr>
      <w:tr w:rsidR="00115C60" w:rsidRPr="00D83C21" w:rsidTr="00043CD9">
        <w:trPr>
          <w:trHeight w:val="284"/>
        </w:trPr>
        <w:tc>
          <w:tcPr>
            <w:tcW w:w="9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0" w:rsidRPr="00D83C21" w:rsidRDefault="00B06E1D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5^ A Sport.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72" w:rsidRPr="00D83C21" w:rsidRDefault="002D4143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Venerdì 22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115C60" w:rsidRPr="00D83C21" w:rsidRDefault="00E349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062E72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10:55 alle 13:10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60" w:rsidRPr="001915CE" w:rsidRDefault="002D4143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="003367F9"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sa</w:t>
            </w:r>
            <w:proofErr w:type="spellEnd"/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V. Mele</w:t>
            </w:r>
          </w:p>
          <w:p w:rsidR="003367F9" w:rsidRPr="001915CE" w:rsidRDefault="003367F9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(10.55 - 11.15)</w:t>
            </w:r>
          </w:p>
          <w:p w:rsidR="002D4143" w:rsidRPr="001915CE" w:rsidRDefault="00430F46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M. </w:t>
            </w:r>
            <w:proofErr w:type="spellStart"/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Casu</w:t>
            </w:r>
            <w:proofErr w:type="spellEnd"/>
          </w:p>
          <w:p w:rsidR="003367F9" w:rsidRPr="001915CE" w:rsidRDefault="003367F9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(11.15 - </w:t>
            </w:r>
            <w:r w:rsidR="005D1D73"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2.15)</w:t>
            </w:r>
          </w:p>
          <w:p w:rsidR="002D4143" w:rsidRPr="001915CE" w:rsidRDefault="002D4143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S. </w:t>
            </w:r>
            <w:proofErr w:type="spellStart"/>
            <w:r w:rsidR="003367F9"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P</w:t>
            </w: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usceddu</w:t>
            </w:r>
            <w:proofErr w:type="spellEnd"/>
          </w:p>
          <w:p w:rsidR="003367F9" w:rsidRPr="001915CE" w:rsidRDefault="003367F9" w:rsidP="00553D0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15CE">
              <w:rPr>
                <w:rFonts w:asciiTheme="minorHAnsi" w:eastAsia="Times New Roman" w:hAnsiTheme="minorHAnsi" w:cstheme="minorHAnsi"/>
                <w:sz w:val="22"/>
                <w:szCs w:val="22"/>
              </w:rPr>
              <w:t>(12.15 -13.10)</w:t>
            </w:r>
          </w:p>
        </w:tc>
      </w:tr>
      <w:tr w:rsidR="00115C60" w:rsidRPr="00D83C21" w:rsidTr="00985E6A">
        <w:trPr>
          <w:trHeight w:val="284"/>
        </w:trPr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5C60" w:rsidRPr="00D83C21" w:rsidRDefault="00042153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MATEMATICA</w:t>
            </w: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120 Min.</w:t>
            </w:r>
          </w:p>
        </w:tc>
        <w:tc>
          <w:tcPr>
            <w:tcW w:w="7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0" w:rsidRPr="00D83C21" w:rsidRDefault="00B06E1D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5^ B Sport.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72" w:rsidRPr="00D83C21" w:rsidRDefault="002D4143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Venerdì 22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.03.2024</w:t>
            </w:r>
          </w:p>
          <w:p w:rsidR="00115C60" w:rsidRPr="00D83C21" w:rsidRDefault="002D4143" w:rsidP="00430F4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 w:rsidR="00430F46"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0" w:rsidRPr="00D83C21" w:rsidRDefault="00062E72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08:25 alle 10:40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D02" w:rsidRPr="00D83C21" w:rsidRDefault="003367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M. Fanni</w:t>
            </w:r>
          </w:p>
          <w:p w:rsidR="003367F9" w:rsidRPr="00D83C21" w:rsidRDefault="003367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(08.25 - 09.15)</w:t>
            </w:r>
          </w:p>
          <w:p w:rsidR="003367F9" w:rsidRPr="00D83C21" w:rsidRDefault="003367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G. Floris </w:t>
            </w:r>
          </w:p>
          <w:p w:rsidR="003367F9" w:rsidRPr="00D83C21" w:rsidRDefault="003367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(09.15 - 10.15)</w:t>
            </w:r>
          </w:p>
          <w:p w:rsidR="003367F9" w:rsidRPr="00D83C21" w:rsidRDefault="003367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L. Sale</w:t>
            </w:r>
          </w:p>
          <w:p w:rsidR="003367F9" w:rsidRPr="00D83C21" w:rsidRDefault="003367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(10.15 - 10.40)</w:t>
            </w:r>
          </w:p>
        </w:tc>
      </w:tr>
      <w:tr w:rsidR="00115C60" w:rsidRPr="00D83C21" w:rsidTr="00985E6A">
        <w:trPr>
          <w:trHeight w:val="284"/>
        </w:trPr>
        <w:tc>
          <w:tcPr>
            <w:tcW w:w="934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0" w:rsidRPr="00D83C21" w:rsidRDefault="00B06E1D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5^ C Sport.</w:t>
            </w:r>
          </w:p>
        </w:tc>
        <w:tc>
          <w:tcPr>
            <w:tcW w:w="93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72" w:rsidRPr="00D83C21" w:rsidRDefault="002D4143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Venerdì 22.03</w:t>
            </w:r>
            <w:r w:rsidR="00062E72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.2024</w:t>
            </w:r>
          </w:p>
          <w:p w:rsidR="00115C60" w:rsidRPr="00D83C21" w:rsidRDefault="00430F46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Dalle 10:55 alle 13:10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C60" w:rsidRPr="005D1D73" w:rsidRDefault="003367F9" w:rsidP="00CF5B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Prof.</w:t>
            </w:r>
            <w:proofErr w:type="spellEnd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M. Monaco</w:t>
            </w:r>
          </w:p>
          <w:p w:rsidR="003367F9" w:rsidRPr="005D1D73" w:rsidRDefault="003367F9" w:rsidP="00CF5B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(10.55 - 11.15)</w:t>
            </w:r>
          </w:p>
          <w:p w:rsidR="003367F9" w:rsidRPr="005D1D73" w:rsidRDefault="003367F9" w:rsidP="00CF5B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Prof.</w:t>
            </w:r>
            <w:proofErr w:type="spellEnd"/>
            <w:r w:rsidRP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5D1D73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G. Chiesa</w:t>
            </w:r>
          </w:p>
          <w:p w:rsidR="003367F9" w:rsidRPr="00D83C21" w:rsidRDefault="003367F9" w:rsidP="00CF5B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(11.15 - 13.10)</w:t>
            </w:r>
          </w:p>
        </w:tc>
      </w:tr>
      <w:tr w:rsidR="00115C60" w:rsidRPr="00D83C21" w:rsidTr="00043CD9">
        <w:trPr>
          <w:trHeight w:val="437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INGLESE</w:t>
            </w: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90+60 min.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reading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listening</w:t>
            </w:r>
            <w:proofErr w:type="spellEnd"/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</w:t>
            </w:r>
            <w:r w:rsidR="00FF3E7A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Sport. 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72" w:rsidRPr="00D83C21" w:rsidRDefault="004A56B4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Martedì 19.03.2024</w:t>
            </w:r>
          </w:p>
          <w:p w:rsidR="00115C60" w:rsidRPr="00D83C21" w:rsidRDefault="00E349F9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Laboratorio Informatica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60" w:rsidRPr="00D83C21" w:rsidRDefault="00115C60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dalle </w:t>
            </w:r>
            <w:r w:rsidR="004A56B4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11:15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alle 1</w:t>
            </w:r>
            <w:r w:rsidR="004A56B4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="004A56B4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7F9" w:rsidRPr="00D83C21" w:rsidRDefault="004A56B4" w:rsidP="00CF5B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M. Fanni </w:t>
            </w:r>
          </w:p>
          <w:p w:rsidR="004A56B4" w:rsidRPr="00D83C21" w:rsidRDefault="004A56B4" w:rsidP="00CF5B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(11.15 - 12.15)</w:t>
            </w:r>
          </w:p>
          <w:p w:rsidR="004A56B4" w:rsidRPr="00D83C21" w:rsidRDefault="004A56B4" w:rsidP="00CF5B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Prof. G. Floris</w:t>
            </w:r>
          </w:p>
          <w:p w:rsidR="004A56B4" w:rsidRPr="00D83C21" w:rsidRDefault="004A56B4" w:rsidP="00CF5BC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(12.15 - 13-15)</w:t>
            </w:r>
          </w:p>
          <w:p w:rsidR="004A56B4" w:rsidRPr="00D83C21" w:rsidRDefault="00D83C21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Marco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Corrias</w:t>
            </w:r>
            <w:proofErr w:type="spellEnd"/>
          </w:p>
          <w:p w:rsidR="004A56B4" w:rsidRPr="00D83C21" w:rsidRDefault="004A56B4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(13.15 - 13.45)</w:t>
            </w:r>
          </w:p>
        </w:tc>
      </w:tr>
      <w:tr w:rsidR="00115C60" w:rsidRPr="00D83C21" w:rsidTr="00043CD9">
        <w:trPr>
          <w:trHeight w:val="284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5^ </w:t>
            </w:r>
            <w:r w:rsidR="00B06E1D" w:rsidRPr="00D83C2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 Sport. 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E72" w:rsidRPr="00D83C21" w:rsidRDefault="004A56B4" w:rsidP="00062E7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Martedì 19.</w:t>
            </w:r>
            <w:r w:rsidR="00433E40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03.2024</w:t>
            </w:r>
          </w:p>
          <w:p w:rsidR="00115C60" w:rsidRPr="00D83C21" w:rsidRDefault="00430F46" w:rsidP="00062E7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Lab. Fisica</w:t>
            </w:r>
          </w:p>
        </w:tc>
        <w:tc>
          <w:tcPr>
            <w:tcW w:w="102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60" w:rsidRPr="00D83C21" w:rsidRDefault="00115C60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dalle </w:t>
            </w:r>
            <w:r w:rsidR="004A56B4"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11.15 alle 13.45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6B4" w:rsidRPr="00D83C21" w:rsidRDefault="004A56B4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Prof. A. Floris</w:t>
            </w:r>
          </w:p>
          <w:p w:rsidR="004A56B4" w:rsidRPr="00D83C21" w:rsidRDefault="004A56B4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(11.15 - 12.15)</w:t>
            </w:r>
          </w:p>
          <w:p w:rsidR="004A56B4" w:rsidRPr="00D83C21" w:rsidRDefault="004A56B4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ssa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A.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Cominu</w:t>
            </w:r>
            <w:proofErr w:type="spellEnd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:rsidR="004A56B4" w:rsidRPr="00D83C21" w:rsidRDefault="004A56B4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(12.15 - 13-15)</w:t>
            </w:r>
          </w:p>
          <w:p w:rsidR="004A56B4" w:rsidRPr="00D83C21" w:rsidRDefault="00D83C21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Prof. A.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Ballette</w:t>
            </w:r>
            <w:proofErr w:type="spellEnd"/>
          </w:p>
          <w:p w:rsidR="003367F9" w:rsidRPr="00D83C21" w:rsidRDefault="004A56B4" w:rsidP="004A5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(13.15 - 13.45)</w:t>
            </w:r>
          </w:p>
        </w:tc>
      </w:tr>
      <w:tr w:rsidR="00115C60" w:rsidRPr="00D83C21" w:rsidTr="00985E6A">
        <w:trPr>
          <w:gridAfter w:val="1"/>
          <w:wAfter w:w="5" w:type="pct"/>
          <w:trHeight w:val="78"/>
        </w:trPr>
        <w:tc>
          <w:tcPr>
            <w:tcW w:w="499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5C60" w:rsidRPr="00D83C21" w:rsidRDefault="00115C60" w:rsidP="00985E6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Coordinatore somministratore Prof. Andrea </w:t>
            </w:r>
            <w:proofErr w:type="spellStart"/>
            <w:r w:rsidRPr="00D83C21">
              <w:rPr>
                <w:rFonts w:asciiTheme="minorHAnsi" w:eastAsia="Times New Roman" w:hAnsiTheme="minorHAnsi" w:cstheme="minorHAnsi"/>
                <w:sz w:val="22"/>
                <w:szCs w:val="22"/>
              </w:rPr>
              <w:t>Ballette</w:t>
            </w:r>
            <w:proofErr w:type="spellEnd"/>
          </w:p>
        </w:tc>
      </w:tr>
    </w:tbl>
    <w:p w:rsidR="00115C60" w:rsidRDefault="00062E72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11</w:t>
      </w: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5B0166" w:rsidRDefault="005B0166" w:rsidP="00115C60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1D56A6" w:rsidRPr="004158F9" w:rsidRDefault="00D43231" w:rsidP="00323FD7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lastRenderedPageBreak/>
        <w:t xml:space="preserve">NEI GIORNI SUINDICATI </w:t>
      </w:r>
      <w:r w:rsidR="00DD643A">
        <w:rPr>
          <w:rFonts w:eastAsia="Times New Roman" w:cs="Calibri"/>
          <w:color w:val="000000"/>
          <w:sz w:val="22"/>
          <w:szCs w:val="22"/>
        </w:rPr>
        <w:t xml:space="preserve">GLI ALUNNI </w:t>
      </w:r>
      <w:r w:rsidRPr="004158F9">
        <w:rPr>
          <w:rFonts w:eastAsia="Times New Roman" w:cs="Calibri"/>
          <w:color w:val="000000"/>
          <w:sz w:val="22"/>
          <w:szCs w:val="22"/>
        </w:rPr>
        <w:t xml:space="preserve">E I DOCENTI </w:t>
      </w:r>
      <w:r w:rsidR="00DD643A">
        <w:rPr>
          <w:rFonts w:eastAsia="Times New Roman" w:cs="Calibri"/>
          <w:color w:val="000000"/>
          <w:sz w:val="22"/>
          <w:szCs w:val="22"/>
        </w:rPr>
        <w:t xml:space="preserve">SOMMINISTRATORI </w:t>
      </w:r>
      <w:r w:rsidRPr="004158F9">
        <w:rPr>
          <w:rFonts w:eastAsia="Times New Roman" w:cs="Calibri"/>
          <w:color w:val="000000"/>
          <w:sz w:val="22"/>
          <w:szCs w:val="22"/>
        </w:rPr>
        <w:t>DOVRANNO ESSERE IN PRESENZA</w:t>
      </w:r>
      <w:r w:rsidR="00DD643A">
        <w:rPr>
          <w:rFonts w:eastAsia="Times New Roman" w:cs="Calibri"/>
          <w:color w:val="000000"/>
          <w:sz w:val="22"/>
          <w:szCs w:val="22"/>
        </w:rPr>
        <w:t xml:space="preserve"> E </w:t>
      </w:r>
      <w:r w:rsidR="009A6B2D">
        <w:rPr>
          <w:rFonts w:eastAsia="Times New Roman" w:cs="Calibri"/>
          <w:color w:val="000000"/>
          <w:sz w:val="22"/>
          <w:szCs w:val="22"/>
        </w:rPr>
        <w:t>DOVRANNO</w:t>
      </w:r>
      <w:r w:rsidR="00237A68">
        <w:rPr>
          <w:rFonts w:eastAsia="Times New Roman" w:cs="Calibri"/>
          <w:color w:val="000000"/>
          <w:sz w:val="22"/>
          <w:szCs w:val="22"/>
        </w:rPr>
        <w:t xml:space="preserve"> RECARSI NELLE AULE </w:t>
      </w:r>
      <w:r w:rsidR="0066619A">
        <w:rPr>
          <w:rFonts w:eastAsia="Times New Roman" w:cs="Calibri"/>
          <w:color w:val="000000"/>
          <w:sz w:val="22"/>
          <w:szCs w:val="22"/>
        </w:rPr>
        <w:t>ASSEGNATE</w:t>
      </w:r>
      <w:r w:rsidR="00DD643A">
        <w:rPr>
          <w:rFonts w:eastAsia="Times New Roman" w:cs="Calibri"/>
          <w:color w:val="000000"/>
          <w:sz w:val="22"/>
          <w:szCs w:val="22"/>
        </w:rPr>
        <w:t>QUINDI</w:t>
      </w:r>
      <w:r w:rsidR="00237A68">
        <w:rPr>
          <w:rFonts w:eastAsia="Times New Roman" w:cs="Calibri"/>
          <w:color w:val="000000"/>
          <w:sz w:val="22"/>
          <w:szCs w:val="22"/>
        </w:rPr>
        <w:t>CI MINUTI PRIMA DELL</w:t>
      </w:r>
      <w:r w:rsidR="00DD643A">
        <w:rPr>
          <w:rFonts w:eastAsia="Times New Roman" w:cs="Calibri"/>
          <w:color w:val="000000"/>
          <w:sz w:val="22"/>
          <w:szCs w:val="22"/>
        </w:rPr>
        <w:t>’INIZIO DELLA PROVA</w:t>
      </w:r>
      <w:r w:rsidR="00237A68">
        <w:rPr>
          <w:rFonts w:eastAsia="Times New Roman" w:cs="Calibri"/>
          <w:color w:val="000000"/>
          <w:sz w:val="22"/>
          <w:szCs w:val="22"/>
        </w:rPr>
        <w:t>.</w:t>
      </w:r>
    </w:p>
    <w:p w:rsidR="001D56A6" w:rsidRPr="004158F9" w:rsidRDefault="001D56A6" w:rsidP="00323FD7">
      <w:pPr>
        <w:spacing w:line="200" w:lineRule="exact"/>
        <w:jc w:val="both"/>
        <w:rPr>
          <w:rFonts w:eastAsia="Times New Roman" w:cs="Calibri"/>
          <w:color w:val="000000"/>
          <w:sz w:val="22"/>
          <w:szCs w:val="22"/>
        </w:rPr>
      </w:pPr>
    </w:p>
    <w:p w:rsidR="0066619A" w:rsidRDefault="0066619A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t xml:space="preserve">I docenti somministratori </w:t>
      </w:r>
      <w:r>
        <w:rPr>
          <w:rFonts w:eastAsia="Times New Roman" w:cs="Calibri"/>
          <w:color w:val="000000"/>
          <w:sz w:val="22"/>
          <w:szCs w:val="22"/>
        </w:rPr>
        <w:t xml:space="preserve">daranno </w:t>
      </w:r>
      <w:r w:rsidRPr="004158F9">
        <w:rPr>
          <w:rFonts w:eastAsia="Times New Roman" w:cs="Calibri"/>
          <w:color w:val="000000"/>
          <w:sz w:val="22"/>
          <w:szCs w:val="22"/>
        </w:rPr>
        <w:t>attenta lettura del protocollo di somministrazione.</w:t>
      </w:r>
    </w:p>
    <w:p w:rsidR="0066619A" w:rsidRPr="004158F9" w:rsidRDefault="0066619A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</w:p>
    <w:p w:rsidR="0066619A" w:rsidRPr="004158F9" w:rsidRDefault="0066619A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  <w:r w:rsidRPr="004158F9">
        <w:rPr>
          <w:rFonts w:eastAsia="Times New Roman" w:cs="Calibri"/>
          <w:color w:val="000000"/>
          <w:sz w:val="22"/>
          <w:szCs w:val="22"/>
        </w:rPr>
        <w:t xml:space="preserve">Il Collaboratore </w:t>
      </w:r>
      <w:proofErr w:type="gramStart"/>
      <w:r w:rsidRPr="004158F9">
        <w:rPr>
          <w:rFonts w:eastAsia="Times New Roman" w:cs="Calibri"/>
          <w:color w:val="000000"/>
          <w:sz w:val="22"/>
          <w:szCs w:val="22"/>
        </w:rPr>
        <w:t>tecnico(</w:t>
      </w:r>
      <w:proofErr w:type="gramEnd"/>
      <w:r>
        <w:rPr>
          <w:rFonts w:eastAsia="Times New Roman" w:cs="Calibri"/>
          <w:color w:val="000000"/>
          <w:sz w:val="22"/>
          <w:szCs w:val="22"/>
        </w:rPr>
        <w:t>S</w:t>
      </w:r>
      <w:r w:rsidRPr="004158F9">
        <w:rPr>
          <w:rFonts w:eastAsia="Times New Roman" w:cs="Calibri"/>
          <w:color w:val="000000"/>
          <w:sz w:val="22"/>
          <w:szCs w:val="22"/>
        </w:rPr>
        <w:t xml:space="preserve">ig. </w:t>
      </w:r>
      <w:r w:rsidR="004520B1">
        <w:rPr>
          <w:rFonts w:eastAsia="Times New Roman" w:cs="Calibri"/>
          <w:color w:val="000000"/>
          <w:sz w:val="22"/>
          <w:szCs w:val="22"/>
        </w:rPr>
        <w:t>Alessio Putzolu</w:t>
      </w:r>
      <w:r w:rsidRPr="004158F9">
        <w:rPr>
          <w:rFonts w:eastAsia="Times New Roman" w:cs="Calibri"/>
          <w:color w:val="000000"/>
          <w:sz w:val="22"/>
          <w:szCs w:val="22"/>
        </w:rPr>
        <w:t>) si assicurerà che tutti i computer predisposti per la somministrazione di ciascuna prova INVALSI CBT per il grado 13</w:t>
      </w:r>
      <w:r>
        <w:rPr>
          <w:rFonts w:eastAsia="Times New Roman" w:cs="Calibri"/>
          <w:color w:val="000000"/>
          <w:sz w:val="22"/>
          <w:szCs w:val="22"/>
        </w:rPr>
        <w:t>,</w:t>
      </w:r>
      <w:r w:rsidRPr="004158F9">
        <w:rPr>
          <w:rFonts w:eastAsia="Times New Roman" w:cs="Calibri"/>
          <w:color w:val="000000"/>
          <w:sz w:val="22"/>
          <w:szCs w:val="22"/>
        </w:rPr>
        <w:t xml:space="preserve"> siano accesi e con attivo il link alla pagina web dalla quale accedere alla prova.</w:t>
      </w:r>
    </w:p>
    <w:p w:rsidR="0066619A" w:rsidRDefault="0066619A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</w:p>
    <w:p w:rsidR="001D56A6" w:rsidRPr="004158F9" w:rsidRDefault="00E834F4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  <w:r w:rsidRPr="00223139">
        <w:rPr>
          <w:rFonts w:eastAsia="Times New Roman" w:cs="Calibri"/>
          <w:color w:val="000000"/>
          <w:sz w:val="22"/>
          <w:szCs w:val="22"/>
          <w:u w:val="single"/>
        </w:rPr>
        <w:t>Per la prova di M</w:t>
      </w:r>
      <w:r w:rsidR="00D43231" w:rsidRPr="00223139">
        <w:rPr>
          <w:rFonts w:eastAsia="Times New Roman" w:cs="Calibri"/>
          <w:color w:val="000000"/>
          <w:sz w:val="22"/>
          <w:szCs w:val="22"/>
          <w:u w:val="single"/>
        </w:rPr>
        <w:t>atematica</w:t>
      </w:r>
      <w:r w:rsidR="00054148" w:rsidRPr="004158F9">
        <w:rPr>
          <w:rFonts w:eastAsia="Times New Roman" w:cs="Calibri"/>
          <w:color w:val="000000"/>
          <w:sz w:val="22"/>
          <w:szCs w:val="22"/>
        </w:rPr>
        <w:t xml:space="preserve">: </w:t>
      </w:r>
      <w:r w:rsidR="00B97892" w:rsidRPr="004158F9">
        <w:rPr>
          <w:rFonts w:eastAsia="Times New Roman" w:cs="Calibri"/>
          <w:color w:val="000000"/>
          <w:sz w:val="22"/>
          <w:szCs w:val="22"/>
        </w:rPr>
        <w:t xml:space="preserve">gli studenti possono scrivere, se lo desiderano, calcoli </w:t>
      </w:r>
      <w:r w:rsidR="00B97892">
        <w:rPr>
          <w:rFonts w:eastAsia="Times New Roman" w:cs="Calibri"/>
          <w:color w:val="000000"/>
          <w:sz w:val="22"/>
          <w:szCs w:val="22"/>
        </w:rPr>
        <w:t>e/</w:t>
      </w:r>
      <w:r w:rsidR="00B97892" w:rsidRPr="004158F9">
        <w:rPr>
          <w:rFonts w:eastAsia="Times New Roman" w:cs="Calibri"/>
          <w:color w:val="000000"/>
          <w:sz w:val="22"/>
          <w:szCs w:val="22"/>
        </w:rPr>
        <w:t>o procedimenti su un foglio per poi fornire le risposte sulla piattaforma.</w:t>
      </w:r>
      <w:r w:rsidR="00B97892">
        <w:rPr>
          <w:rFonts w:eastAsia="Times New Roman" w:cs="Calibri"/>
          <w:color w:val="000000"/>
          <w:sz w:val="22"/>
          <w:szCs w:val="22"/>
        </w:rPr>
        <w:t xml:space="preserve"> Potranno essere utilizzati</w:t>
      </w:r>
      <w:r w:rsidR="00B97892" w:rsidRPr="004158F9">
        <w:rPr>
          <w:rFonts w:eastAsia="Times New Roman" w:cs="Calibri"/>
          <w:color w:val="000000"/>
          <w:sz w:val="22"/>
          <w:szCs w:val="22"/>
        </w:rPr>
        <w:t xml:space="preserve"> solo</w:t>
      </w:r>
      <w:r w:rsidR="00B97892">
        <w:rPr>
          <w:rFonts w:eastAsia="Times New Roman" w:cs="Calibri"/>
          <w:color w:val="000000"/>
          <w:sz w:val="22"/>
          <w:szCs w:val="22"/>
        </w:rPr>
        <w:t xml:space="preserve"> fogli forniti dal docente somministratore, che dovranno poi essere restituiti </w:t>
      </w:r>
      <w:r w:rsidR="00B97892" w:rsidRPr="004158F9">
        <w:rPr>
          <w:rFonts w:eastAsia="Times New Roman" w:cs="Calibri"/>
          <w:color w:val="000000"/>
          <w:sz w:val="22"/>
          <w:szCs w:val="22"/>
        </w:rPr>
        <w:t xml:space="preserve">al termine della </w:t>
      </w:r>
      <w:proofErr w:type="spellStart"/>
      <w:proofErr w:type="gramStart"/>
      <w:r w:rsidR="00B97892" w:rsidRPr="004158F9">
        <w:rPr>
          <w:rFonts w:eastAsia="Times New Roman" w:cs="Calibri"/>
          <w:color w:val="000000"/>
          <w:sz w:val="22"/>
          <w:szCs w:val="22"/>
        </w:rPr>
        <w:t>prova.</w:t>
      </w:r>
      <w:r w:rsidR="00054148" w:rsidRPr="004158F9">
        <w:rPr>
          <w:rFonts w:eastAsia="Times New Roman" w:cs="Calibri"/>
          <w:color w:val="000000"/>
          <w:sz w:val="22"/>
          <w:szCs w:val="22"/>
        </w:rPr>
        <w:t>È</w:t>
      </w:r>
      <w:proofErr w:type="spellEnd"/>
      <w:proofErr w:type="gramEnd"/>
      <w:r w:rsidRPr="004158F9">
        <w:rPr>
          <w:rFonts w:eastAsia="Times New Roman" w:cs="Calibri"/>
          <w:color w:val="000000"/>
          <w:sz w:val="22"/>
          <w:szCs w:val="22"/>
        </w:rPr>
        <w:t xml:space="preserve"> consentito l’uso di qualsiasi tipo di calcolatrice</w:t>
      </w:r>
      <w:r w:rsidR="00932174">
        <w:rPr>
          <w:rFonts w:eastAsia="Times New Roman" w:cs="Calibri"/>
          <w:color w:val="000000"/>
          <w:sz w:val="22"/>
          <w:szCs w:val="22"/>
        </w:rPr>
        <w:t>,</w:t>
      </w:r>
      <w:r w:rsidRPr="004158F9">
        <w:rPr>
          <w:rFonts w:eastAsia="Times New Roman" w:cs="Calibri"/>
          <w:color w:val="000000"/>
          <w:sz w:val="22"/>
          <w:szCs w:val="22"/>
        </w:rPr>
        <w:t xml:space="preserve"> a condizione che essa NON sia quella dei telefoni cellulari e che NON sia collegabile né alla rete Internet né a qualsiasi altro strumento(ad es. tramite </w:t>
      </w:r>
      <w:proofErr w:type="spellStart"/>
      <w:r w:rsidRPr="004158F9">
        <w:rPr>
          <w:rFonts w:eastAsia="Times New Roman" w:cs="Calibri"/>
          <w:color w:val="000000"/>
          <w:sz w:val="22"/>
          <w:szCs w:val="22"/>
        </w:rPr>
        <w:t>bluetooth</w:t>
      </w:r>
      <w:proofErr w:type="spellEnd"/>
      <w:r w:rsidRPr="004158F9">
        <w:rPr>
          <w:rFonts w:eastAsia="Times New Roman" w:cs="Calibri"/>
          <w:color w:val="000000"/>
          <w:sz w:val="22"/>
          <w:szCs w:val="22"/>
        </w:rPr>
        <w:t>, wireless, etc.). I predetti strumenti devono essere di proprietà di ciascuno studente.</w:t>
      </w:r>
    </w:p>
    <w:p w:rsidR="00445275" w:rsidRPr="004158F9" w:rsidRDefault="00445275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</w:p>
    <w:p w:rsidR="00E834F4" w:rsidRDefault="00E834F4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  <w:r w:rsidRPr="00223139">
        <w:rPr>
          <w:rFonts w:eastAsia="Times New Roman" w:cs="Calibri"/>
          <w:color w:val="000000"/>
          <w:sz w:val="22"/>
          <w:szCs w:val="22"/>
          <w:u w:val="single"/>
        </w:rPr>
        <w:t>Per la prova di Inglese</w:t>
      </w:r>
      <w:r w:rsidR="00445275" w:rsidRPr="004158F9">
        <w:rPr>
          <w:rFonts w:eastAsia="Times New Roman" w:cs="Calibri"/>
          <w:color w:val="000000"/>
          <w:sz w:val="22"/>
          <w:szCs w:val="22"/>
        </w:rPr>
        <w:t xml:space="preserve">: </w:t>
      </w:r>
      <w:r w:rsidR="00DE13D7" w:rsidRPr="004158F9">
        <w:rPr>
          <w:rFonts w:eastAsia="Times New Roman" w:cs="Calibri"/>
          <w:color w:val="000000"/>
          <w:sz w:val="22"/>
          <w:szCs w:val="22"/>
        </w:rPr>
        <w:t>È OBBLIGATORIO PER OGNI STUDENTE PORTARE LE PROPRIE CUFFIE O AURICOLARI</w:t>
      </w:r>
      <w:r w:rsidR="00054148" w:rsidRPr="004158F9">
        <w:rPr>
          <w:rFonts w:eastAsia="Times New Roman" w:cs="Calibri"/>
          <w:color w:val="000000"/>
          <w:sz w:val="22"/>
          <w:szCs w:val="22"/>
        </w:rPr>
        <w:t xml:space="preserve"> PER LO </w:t>
      </w:r>
      <w:r w:rsidR="00DE13D7" w:rsidRPr="004158F9">
        <w:rPr>
          <w:rFonts w:eastAsia="Times New Roman" w:cs="Calibri"/>
          <w:color w:val="000000"/>
          <w:sz w:val="22"/>
          <w:szCs w:val="22"/>
        </w:rPr>
        <w:t>SVOLGIMENTO DELLA PROVA.</w:t>
      </w:r>
    </w:p>
    <w:p w:rsidR="00AC76F3" w:rsidRDefault="00AC76F3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</w:p>
    <w:p w:rsidR="00AC76F3" w:rsidRPr="004158F9" w:rsidRDefault="00AC76F3" w:rsidP="0066619A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  <w:r>
        <w:rPr>
          <w:rFonts w:eastAsia="Times New Roman" w:cs="Calibri"/>
          <w:color w:val="000000"/>
          <w:sz w:val="22"/>
          <w:szCs w:val="22"/>
        </w:rPr>
        <w:t>Infine, le classi interessate potranno fare una breve ricreazione di 15 min. al rientro in classe dopo le prove.</w:t>
      </w:r>
    </w:p>
    <w:p w:rsidR="003D61DC" w:rsidRDefault="003D61DC" w:rsidP="00323FD7">
      <w:pPr>
        <w:spacing w:line="250" w:lineRule="auto"/>
        <w:ind w:right="20"/>
        <w:jc w:val="both"/>
        <w:rPr>
          <w:rFonts w:eastAsia="Times New Roman" w:cs="Calibri"/>
          <w:color w:val="000000"/>
          <w:sz w:val="22"/>
          <w:szCs w:val="22"/>
        </w:rPr>
      </w:pPr>
    </w:p>
    <w:p w:rsidR="00EE5D90" w:rsidRPr="004158F9" w:rsidRDefault="00EE5D90" w:rsidP="00DE13D7">
      <w:pPr>
        <w:spacing w:line="25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EE5D90" w:rsidRPr="004158F9" w:rsidRDefault="005B0166" w:rsidP="00DE13D7">
      <w:pPr>
        <w:spacing w:line="25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EE5D90" w:rsidRPr="004158F9">
        <w:rPr>
          <w:rFonts w:asciiTheme="minorHAnsi" w:eastAsia="Times New Roman" w:hAnsiTheme="minorHAnsi" w:cstheme="minorHAnsi"/>
          <w:sz w:val="24"/>
          <w:szCs w:val="24"/>
        </w:rPr>
        <w:t>IL DIRIGENTE SCOLASTICO</w:t>
      </w:r>
    </w:p>
    <w:p w:rsidR="00EE5D90" w:rsidRPr="004158F9" w:rsidRDefault="005B0166" w:rsidP="00DE13D7">
      <w:pPr>
        <w:spacing w:line="250" w:lineRule="auto"/>
        <w:ind w:right="2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 w:rsidR="00EE5D90" w:rsidRPr="004158F9">
        <w:rPr>
          <w:rFonts w:asciiTheme="minorHAnsi" w:eastAsia="Times New Roman" w:hAnsiTheme="minorHAnsi" w:cstheme="minorHAnsi"/>
          <w:sz w:val="24"/>
          <w:szCs w:val="24"/>
        </w:rPr>
        <w:t xml:space="preserve">Prof.ssa Donatella </w:t>
      </w:r>
      <w:proofErr w:type="spellStart"/>
      <w:r w:rsidR="00EE5D90" w:rsidRPr="004158F9">
        <w:rPr>
          <w:rFonts w:asciiTheme="minorHAnsi" w:eastAsia="Times New Roman" w:hAnsiTheme="minorHAnsi" w:cstheme="minorHAnsi"/>
          <w:sz w:val="24"/>
          <w:szCs w:val="24"/>
        </w:rPr>
        <w:t>Arzedi</w:t>
      </w:r>
      <w:proofErr w:type="spellEnd"/>
    </w:p>
    <w:p w:rsidR="00EE5D90" w:rsidRPr="004158F9" w:rsidRDefault="005B0166" w:rsidP="00DE13D7">
      <w:pPr>
        <w:spacing w:line="250" w:lineRule="auto"/>
        <w:ind w:right="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                          </w:t>
      </w:r>
      <w:r w:rsidR="00EE5D90" w:rsidRPr="004158F9">
        <w:rPr>
          <w:rFonts w:asciiTheme="minorHAnsi" w:eastAsia="Times New Roman" w:hAnsiTheme="minorHAnsi" w:cstheme="minorHAnsi"/>
        </w:rPr>
        <w:t>Firma autografa omessa ai sensi</w:t>
      </w:r>
    </w:p>
    <w:p w:rsidR="00EE5D90" w:rsidRPr="00EE5D90" w:rsidRDefault="00EE5D90" w:rsidP="00DE13D7">
      <w:pPr>
        <w:spacing w:line="250" w:lineRule="auto"/>
        <w:ind w:right="20"/>
        <w:jc w:val="both"/>
        <w:rPr>
          <w:rFonts w:ascii="Times New Roman" w:eastAsia="Times New Roman" w:hAnsi="Times New Roman" w:cs="Times New Roman"/>
        </w:rPr>
      </w:pPr>
      <w:r w:rsidRPr="004158F9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     </w:t>
      </w:r>
      <w:r w:rsidR="005B0166">
        <w:rPr>
          <w:rFonts w:asciiTheme="minorHAnsi" w:eastAsia="Times New Roman" w:hAnsiTheme="minorHAnsi" w:cstheme="minorHAnsi"/>
        </w:rPr>
        <w:t xml:space="preserve">                           </w:t>
      </w:r>
      <w:r w:rsidRPr="004158F9">
        <w:rPr>
          <w:rFonts w:asciiTheme="minorHAnsi" w:eastAsia="Times New Roman" w:hAnsiTheme="minorHAnsi" w:cstheme="minorHAnsi"/>
        </w:rPr>
        <w:t xml:space="preserve">dell’art.3 del </w:t>
      </w:r>
      <w:proofErr w:type="spellStart"/>
      <w:proofErr w:type="gramStart"/>
      <w:r w:rsidRPr="004158F9">
        <w:rPr>
          <w:rFonts w:asciiTheme="minorHAnsi" w:eastAsia="Times New Roman" w:hAnsiTheme="minorHAnsi" w:cstheme="minorHAnsi"/>
        </w:rPr>
        <w:t>D.Lgs</w:t>
      </w:r>
      <w:proofErr w:type="gramEnd"/>
      <w:r w:rsidRPr="004158F9">
        <w:rPr>
          <w:rFonts w:asciiTheme="minorHAnsi" w:eastAsia="Times New Roman" w:hAnsiTheme="minorHAnsi" w:cstheme="minorHAnsi"/>
        </w:rPr>
        <w:t>.</w:t>
      </w:r>
      <w:proofErr w:type="spellEnd"/>
      <w:r w:rsidRPr="004158F9">
        <w:rPr>
          <w:rFonts w:asciiTheme="minorHAnsi" w:eastAsia="Times New Roman" w:hAnsiTheme="minorHAnsi" w:cstheme="minorHAnsi"/>
        </w:rPr>
        <w:t xml:space="preserve"> n.39</w:t>
      </w:r>
      <w:r w:rsidRPr="00EE5D90">
        <w:rPr>
          <w:rFonts w:asciiTheme="minorHAnsi" w:eastAsia="Times New Roman" w:hAnsiTheme="minorHAnsi" w:cstheme="minorHAnsi"/>
        </w:rPr>
        <w:t>/1993</w:t>
      </w:r>
    </w:p>
    <w:p w:rsidR="001D56A6" w:rsidRPr="00E834F4" w:rsidRDefault="001D56A6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43231" w:rsidRPr="00E834F4" w:rsidRDefault="00D432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D56A6" w:rsidRPr="00D43231" w:rsidRDefault="001D56A6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sectPr w:rsidR="001D56A6" w:rsidRPr="00D43231" w:rsidSect="00445275">
      <w:headerReference w:type="default" r:id="rId8"/>
      <w:footerReference w:type="default" r:id="rId9"/>
      <w:pgSz w:w="11900" w:h="16838"/>
      <w:pgMar w:top="1440" w:right="906" w:bottom="851" w:left="680" w:header="0" w:footer="0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4C" w:rsidRDefault="0087384C" w:rsidP="00335A05">
      <w:r>
        <w:separator/>
      </w:r>
    </w:p>
  </w:endnote>
  <w:endnote w:type="continuationSeparator" w:id="0">
    <w:p w:rsidR="0087384C" w:rsidRDefault="0087384C" w:rsidP="0033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F2" w:rsidRPr="00AD19F5" w:rsidRDefault="00491CF2" w:rsidP="00491CF2">
    <w:pPr>
      <w:tabs>
        <w:tab w:val="center" w:pos="4819"/>
        <w:tab w:val="right" w:pos="9638"/>
      </w:tabs>
      <w:suppressAutoHyphens/>
      <w:autoSpaceDN w:val="0"/>
      <w:jc w:val="center"/>
      <w:textAlignment w:val="baseline"/>
      <w:rPr>
        <w:rFonts w:ascii="Times New Roman" w:eastAsia="Times New Roman" w:hAnsi="Times New Roman" w:cs="Times New Roman"/>
        <w:kern w:val="3"/>
        <w:lang w:eastAsia="zh-CN"/>
      </w:rPr>
    </w:pPr>
    <w:r w:rsidRPr="00736EEC">
      <w:rPr>
        <w:rFonts w:ascii="Times New Roman" w:eastAsia="Times New Roman" w:hAnsi="Times New Roman" w:cs="Times New Roman"/>
        <w:kern w:val="3"/>
        <w:lang w:eastAsia="zh-CN"/>
      </w:rPr>
      <w:t xml:space="preserve">Codice Fiscale 90051000959 - Via </w:t>
    </w:r>
    <w:r w:rsidRPr="00AD19F5">
      <w:rPr>
        <w:rFonts w:ascii="Times New Roman" w:eastAsia="Times New Roman" w:hAnsi="Times New Roman" w:cs="Times New Roman"/>
        <w:kern w:val="3"/>
        <w:lang w:eastAsia="zh-CN"/>
      </w:rPr>
      <w:t>Messina, 19 – 09170 Oristano – Tel. 0783/358071 – Fax 0783/358996</w:t>
    </w:r>
  </w:p>
  <w:p w:rsidR="00491CF2" w:rsidRPr="00AD19F5" w:rsidRDefault="00491CF2" w:rsidP="00491CF2">
    <w:pPr>
      <w:tabs>
        <w:tab w:val="center" w:pos="4819"/>
        <w:tab w:val="right" w:pos="9638"/>
      </w:tabs>
      <w:suppressAutoHyphens/>
      <w:autoSpaceDN w:val="0"/>
      <w:jc w:val="center"/>
      <w:textAlignment w:val="baseline"/>
      <w:rPr>
        <w:rFonts w:ascii="Times New Roman" w:eastAsia="Times New Roman" w:hAnsi="Times New Roman" w:cs="Times New Roman"/>
        <w:kern w:val="3"/>
        <w:sz w:val="24"/>
        <w:szCs w:val="24"/>
        <w:lang w:eastAsia="zh-CN"/>
      </w:rPr>
    </w:pPr>
    <w:r w:rsidRPr="00AD19F5">
      <w:rPr>
        <w:rFonts w:ascii="Times New Roman" w:eastAsia="Times New Roman" w:hAnsi="Times New Roman" w:cs="Times New Roman"/>
        <w:kern w:val="3"/>
        <w:lang w:eastAsia="zh-CN"/>
      </w:rPr>
      <w:t xml:space="preserve">e-mail: </w:t>
    </w:r>
    <w:hyperlink r:id="rId1" w:history="1">
      <w:r w:rsidRPr="00AD19F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oris012003@istruzione.it</w:t>
      </w:r>
    </w:hyperlink>
    <w:r w:rsidRPr="00AD19F5">
      <w:rPr>
        <w:rFonts w:ascii="Times New Roman" w:eastAsia="Times New Roman" w:hAnsi="Times New Roman" w:cs="Times New Roman"/>
        <w:kern w:val="3"/>
        <w:lang w:eastAsia="zh-CN"/>
      </w:rPr>
      <w:t xml:space="preserve">  </w:t>
    </w:r>
    <w:proofErr w:type="spellStart"/>
    <w:r w:rsidRPr="00AD19F5">
      <w:rPr>
        <w:rFonts w:ascii="Times New Roman" w:eastAsia="Times New Roman" w:hAnsi="Times New Roman" w:cs="Times New Roman"/>
        <w:kern w:val="3"/>
        <w:lang w:eastAsia="zh-CN"/>
      </w:rPr>
      <w:t>pec</w:t>
    </w:r>
    <w:proofErr w:type="spellEnd"/>
    <w:r w:rsidRPr="00AD19F5">
      <w:rPr>
        <w:rFonts w:ascii="Times New Roman" w:eastAsia="Times New Roman" w:hAnsi="Times New Roman" w:cs="Times New Roman"/>
        <w:kern w:val="3"/>
        <w:lang w:eastAsia="zh-CN"/>
      </w:rPr>
      <w:t>: oris012003@pec.istruzione.it</w:t>
    </w:r>
  </w:p>
  <w:p w:rsidR="00491CF2" w:rsidRPr="00AD19F5" w:rsidRDefault="00491CF2" w:rsidP="00491CF2">
    <w:pPr>
      <w:pStyle w:val="Pidipagina"/>
    </w:pPr>
  </w:p>
  <w:p w:rsidR="00491CF2" w:rsidRDefault="00491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4C" w:rsidRDefault="0087384C" w:rsidP="00335A05">
      <w:r>
        <w:separator/>
      </w:r>
    </w:p>
  </w:footnote>
  <w:footnote w:type="continuationSeparator" w:id="0">
    <w:p w:rsidR="0087384C" w:rsidRDefault="0087384C" w:rsidP="0033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3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548"/>
      <w:gridCol w:w="4468"/>
      <w:gridCol w:w="2737"/>
    </w:tblGrid>
    <w:tr w:rsidR="00491CF2" w:rsidRPr="000F4CE8" w:rsidTr="00AD4BEE">
      <w:trPr>
        <w:cantSplit/>
        <w:jc w:val="center"/>
      </w:trPr>
      <w:tc>
        <w:tcPr>
          <w:tcW w:w="2548" w:type="dxa"/>
        </w:tcPr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 w:rsidRPr="000F4CE8"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</w:rPr>
            <w:drawing>
              <wp:inline distT="0" distB="0" distL="0" distR="0">
                <wp:extent cx="638175" cy="7334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8" w:type="dxa"/>
        </w:tcPr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F4CE8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73125" cy="876300"/>
                <wp:effectExtent l="0" t="0" r="3175" b="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8763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:rsidR="00491CF2" w:rsidRPr="000F4CE8" w:rsidRDefault="00491CF2" w:rsidP="00491CF2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  <w:tc>
        <w:tcPr>
          <w:tcW w:w="2737" w:type="dxa"/>
        </w:tcPr>
        <w:p w:rsidR="00491CF2" w:rsidRPr="000F4CE8" w:rsidRDefault="00491CF2" w:rsidP="00491CF2">
          <w:pPr>
            <w:widowControl w:val="0"/>
            <w:tabs>
              <w:tab w:val="left" w:pos="3497"/>
              <w:tab w:val="left" w:pos="6808"/>
            </w:tabs>
            <w:autoSpaceDE w:val="0"/>
            <w:autoSpaceDN w:val="0"/>
            <w:spacing w:line="240" w:lineRule="atLeast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</w:pPr>
          <w:r w:rsidRPr="000F4CE8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drawing>
              <wp:inline distT="0" distB="0" distL="0" distR="0">
                <wp:extent cx="1057275" cy="704850"/>
                <wp:effectExtent l="0" t="0" r="952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91CF2" w:rsidRPr="000F4CE8" w:rsidTr="00AD4BEE">
      <w:trPr>
        <w:cantSplit/>
        <w:jc w:val="center"/>
      </w:trPr>
      <w:tc>
        <w:tcPr>
          <w:tcW w:w="9753" w:type="dxa"/>
          <w:gridSpan w:val="3"/>
        </w:tcPr>
        <w:tbl>
          <w:tblPr>
            <w:tblW w:w="10031" w:type="dxa"/>
            <w:tblLayout w:type="fixed"/>
            <w:tblLook w:val="01E0" w:firstRow="1" w:lastRow="1" w:firstColumn="1" w:lastColumn="1" w:noHBand="0" w:noVBand="0"/>
          </w:tblPr>
          <w:tblGrid>
            <w:gridCol w:w="10031"/>
          </w:tblGrid>
          <w:tr w:rsidR="00491CF2" w:rsidRPr="000F4CE8" w:rsidTr="00AD4BEE">
            <w:trPr>
              <w:trHeight w:val="276"/>
            </w:trPr>
            <w:tc>
              <w:tcPr>
                <w:tcW w:w="10031" w:type="dxa"/>
              </w:tcPr>
              <w:p w:rsidR="00491CF2" w:rsidRPr="000F4CE8" w:rsidRDefault="00491CF2" w:rsidP="00491CF2">
                <w:pPr>
                  <w:jc w:val="center"/>
                  <w:rPr>
                    <w:rFonts w:ascii="(Tipo di carattere testo asiati" w:eastAsia="Times New Roman" w:hAnsi="(Tipo di carattere testo asiati" w:cs="Times New Roman"/>
                    <w:b/>
                    <w:color w:val="0000CC"/>
                    <w:sz w:val="24"/>
                    <w:szCs w:val="24"/>
                  </w:rPr>
                </w:pPr>
                <w:r w:rsidRPr="000F4CE8">
                  <w:rPr>
                    <w:rFonts w:ascii="(Tipo di carattere testo asiati" w:eastAsia="Times New Roman" w:hAnsi="(Tipo di carattere testo asiati" w:cs="Times New Roman"/>
                    <w:b/>
                    <w:color w:val="0000CC"/>
                    <w:sz w:val="24"/>
                    <w:szCs w:val="24"/>
                  </w:rPr>
                  <w:t>ISTITUTO ISTRUZIONE SUPERIORE “MARIANO IV D’ARBOREA” - ORISTANO</w:t>
                </w:r>
              </w:p>
            </w:tc>
          </w:tr>
          <w:tr w:rsidR="00491CF2" w:rsidRPr="000F4CE8" w:rsidTr="00AD4BEE">
            <w:trPr>
              <w:trHeight w:val="276"/>
            </w:trPr>
            <w:tc>
              <w:tcPr>
                <w:tcW w:w="10031" w:type="dxa"/>
              </w:tcPr>
              <w:p w:rsidR="00491CF2" w:rsidRPr="000F4CE8" w:rsidRDefault="00491CF2" w:rsidP="00491CF2">
                <w:pPr>
                  <w:jc w:val="center"/>
                  <w:rPr>
                    <w:rFonts w:ascii="(Tipo di carattere testo asiati" w:eastAsia="Times New Roman" w:hAnsi="(Tipo di carattere testo asiati" w:cs="Times New Roman"/>
                    <w:color w:val="0000CC"/>
                    <w:szCs w:val="24"/>
                  </w:rPr>
                </w:pPr>
                <w:r w:rsidRPr="000F4CE8">
                  <w:rPr>
                    <w:rFonts w:ascii="(Tipo di carattere testo asiati" w:eastAsia="Times New Roman" w:hAnsi="(Tipo di carattere testo asiati" w:cs="Times New Roman"/>
                    <w:color w:val="0000CC"/>
                    <w:szCs w:val="24"/>
                  </w:rPr>
                  <w:t>Liceo Scientifico – Liceo Linguistico – Liceo Sportivo – Istituto Professionale Industria e Artigianato</w:t>
                </w:r>
              </w:p>
            </w:tc>
          </w:tr>
        </w:tbl>
        <w:p w:rsidR="00491CF2" w:rsidRPr="000F4CE8" w:rsidRDefault="00491CF2" w:rsidP="00491CF2">
          <w:pPr>
            <w:widowControl w:val="0"/>
            <w:tabs>
              <w:tab w:val="left" w:pos="3497"/>
              <w:tab w:val="left" w:pos="6808"/>
            </w:tabs>
            <w:autoSpaceDE w:val="0"/>
            <w:autoSpaceDN w:val="0"/>
            <w:spacing w:line="240" w:lineRule="atLeast"/>
            <w:jc w:val="center"/>
            <w:rPr>
              <w:rFonts w:ascii="Times New Roman" w:eastAsia="Times New Roman" w:hAnsi="Times New Roman" w:cs="Times New Roman"/>
              <w:sz w:val="18"/>
              <w:szCs w:val="24"/>
            </w:rPr>
          </w:pPr>
        </w:p>
      </w:tc>
    </w:tr>
  </w:tbl>
  <w:p w:rsidR="00FF4C50" w:rsidRDefault="00FF4C50">
    <w:pPr>
      <w:pStyle w:val="Intestazione"/>
    </w:pPr>
  </w:p>
  <w:p w:rsidR="00754DD6" w:rsidRDefault="00754D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B098633C">
      <w:start w:val="1"/>
      <w:numFmt w:val="bullet"/>
      <w:lvlText w:val="-"/>
      <w:lvlJc w:val="left"/>
    </w:lvl>
    <w:lvl w:ilvl="1" w:tplc="59BABFFA">
      <w:start w:val="1"/>
      <w:numFmt w:val="bullet"/>
      <w:lvlText w:val=""/>
      <w:lvlJc w:val="left"/>
    </w:lvl>
    <w:lvl w:ilvl="2" w:tplc="928EE9FA">
      <w:start w:val="1"/>
      <w:numFmt w:val="bullet"/>
      <w:lvlText w:val=""/>
      <w:lvlJc w:val="left"/>
    </w:lvl>
    <w:lvl w:ilvl="3" w:tplc="BE041D38">
      <w:start w:val="1"/>
      <w:numFmt w:val="bullet"/>
      <w:lvlText w:val=""/>
      <w:lvlJc w:val="left"/>
    </w:lvl>
    <w:lvl w:ilvl="4" w:tplc="3704F9EC">
      <w:start w:val="1"/>
      <w:numFmt w:val="bullet"/>
      <w:lvlText w:val=""/>
      <w:lvlJc w:val="left"/>
    </w:lvl>
    <w:lvl w:ilvl="5" w:tplc="800CCCFC">
      <w:start w:val="1"/>
      <w:numFmt w:val="bullet"/>
      <w:lvlText w:val=""/>
      <w:lvlJc w:val="left"/>
    </w:lvl>
    <w:lvl w:ilvl="6" w:tplc="7D20924A">
      <w:start w:val="1"/>
      <w:numFmt w:val="bullet"/>
      <w:lvlText w:val=""/>
      <w:lvlJc w:val="left"/>
    </w:lvl>
    <w:lvl w:ilvl="7" w:tplc="A6C0C6C0">
      <w:start w:val="1"/>
      <w:numFmt w:val="bullet"/>
      <w:lvlText w:val=""/>
      <w:lvlJc w:val="left"/>
    </w:lvl>
    <w:lvl w:ilvl="8" w:tplc="4AF88A6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05"/>
    <w:rsid w:val="000220E4"/>
    <w:rsid w:val="00033EFC"/>
    <w:rsid w:val="00034C36"/>
    <w:rsid w:val="00042153"/>
    <w:rsid w:val="0004266E"/>
    <w:rsid w:val="00043CD9"/>
    <w:rsid w:val="00044ED9"/>
    <w:rsid w:val="00045799"/>
    <w:rsid w:val="00050E49"/>
    <w:rsid w:val="00054148"/>
    <w:rsid w:val="00062E72"/>
    <w:rsid w:val="00065AD2"/>
    <w:rsid w:val="000774A4"/>
    <w:rsid w:val="0007771F"/>
    <w:rsid w:val="00082FA4"/>
    <w:rsid w:val="000834F5"/>
    <w:rsid w:val="00092C3B"/>
    <w:rsid w:val="00097E93"/>
    <w:rsid w:val="000A468E"/>
    <w:rsid w:val="000B41E6"/>
    <w:rsid w:val="000C02E4"/>
    <w:rsid w:val="000D449E"/>
    <w:rsid w:val="000E5EAE"/>
    <w:rsid w:val="00115C60"/>
    <w:rsid w:val="001239E3"/>
    <w:rsid w:val="00133C00"/>
    <w:rsid w:val="00156C31"/>
    <w:rsid w:val="00161F4E"/>
    <w:rsid w:val="001636C5"/>
    <w:rsid w:val="001707E0"/>
    <w:rsid w:val="001825BA"/>
    <w:rsid w:val="00185114"/>
    <w:rsid w:val="00185792"/>
    <w:rsid w:val="00191043"/>
    <w:rsid w:val="001915CE"/>
    <w:rsid w:val="00193AE5"/>
    <w:rsid w:val="00194C13"/>
    <w:rsid w:val="00194F8B"/>
    <w:rsid w:val="001B49AC"/>
    <w:rsid w:val="001C3399"/>
    <w:rsid w:val="001D2DD2"/>
    <w:rsid w:val="001D56A6"/>
    <w:rsid w:val="001D7ADA"/>
    <w:rsid w:val="001F7227"/>
    <w:rsid w:val="00202173"/>
    <w:rsid w:val="002221C8"/>
    <w:rsid w:val="00223139"/>
    <w:rsid w:val="002240D3"/>
    <w:rsid w:val="00237A68"/>
    <w:rsid w:val="0024305B"/>
    <w:rsid w:val="00251430"/>
    <w:rsid w:val="0025631A"/>
    <w:rsid w:val="00257FB6"/>
    <w:rsid w:val="0026151C"/>
    <w:rsid w:val="00266305"/>
    <w:rsid w:val="00274B54"/>
    <w:rsid w:val="002B5996"/>
    <w:rsid w:val="002B675E"/>
    <w:rsid w:val="002C2D0D"/>
    <w:rsid w:val="002C4A7D"/>
    <w:rsid w:val="002C64B9"/>
    <w:rsid w:val="002D37CF"/>
    <w:rsid w:val="002D4143"/>
    <w:rsid w:val="002E6F2D"/>
    <w:rsid w:val="00320A48"/>
    <w:rsid w:val="00323941"/>
    <w:rsid w:val="00323FD7"/>
    <w:rsid w:val="00335A05"/>
    <w:rsid w:val="003367F9"/>
    <w:rsid w:val="0036613A"/>
    <w:rsid w:val="00382D35"/>
    <w:rsid w:val="00382F9F"/>
    <w:rsid w:val="00383555"/>
    <w:rsid w:val="00390C4C"/>
    <w:rsid w:val="003A7B67"/>
    <w:rsid w:val="003B27D9"/>
    <w:rsid w:val="003B3BC8"/>
    <w:rsid w:val="003B43A1"/>
    <w:rsid w:val="003B5FB9"/>
    <w:rsid w:val="003D06C3"/>
    <w:rsid w:val="003D5C95"/>
    <w:rsid w:val="003D61DC"/>
    <w:rsid w:val="003F4168"/>
    <w:rsid w:val="00404057"/>
    <w:rsid w:val="00411320"/>
    <w:rsid w:val="004158F9"/>
    <w:rsid w:val="00416EF8"/>
    <w:rsid w:val="00430F46"/>
    <w:rsid w:val="0043108E"/>
    <w:rsid w:val="00433E40"/>
    <w:rsid w:val="0043479F"/>
    <w:rsid w:val="00445275"/>
    <w:rsid w:val="004520B1"/>
    <w:rsid w:val="00454F91"/>
    <w:rsid w:val="0046216C"/>
    <w:rsid w:val="004830D2"/>
    <w:rsid w:val="00491CF2"/>
    <w:rsid w:val="004970C6"/>
    <w:rsid w:val="004A1040"/>
    <w:rsid w:val="004A56B4"/>
    <w:rsid w:val="004C01A6"/>
    <w:rsid w:val="004C0282"/>
    <w:rsid w:val="004C3E84"/>
    <w:rsid w:val="004C51CE"/>
    <w:rsid w:val="004D6CBC"/>
    <w:rsid w:val="004F70BD"/>
    <w:rsid w:val="004F788D"/>
    <w:rsid w:val="00501D54"/>
    <w:rsid w:val="00512DCC"/>
    <w:rsid w:val="00553D02"/>
    <w:rsid w:val="00562CDC"/>
    <w:rsid w:val="005756F8"/>
    <w:rsid w:val="00577960"/>
    <w:rsid w:val="005936F4"/>
    <w:rsid w:val="005B0166"/>
    <w:rsid w:val="005B0DF3"/>
    <w:rsid w:val="005C7442"/>
    <w:rsid w:val="005D1D73"/>
    <w:rsid w:val="005F3939"/>
    <w:rsid w:val="0060302C"/>
    <w:rsid w:val="00604B62"/>
    <w:rsid w:val="00613CB4"/>
    <w:rsid w:val="0064795A"/>
    <w:rsid w:val="00652AC1"/>
    <w:rsid w:val="0066619A"/>
    <w:rsid w:val="00667056"/>
    <w:rsid w:val="00672E56"/>
    <w:rsid w:val="006741F3"/>
    <w:rsid w:val="0068206C"/>
    <w:rsid w:val="00687D68"/>
    <w:rsid w:val="006B0E57"/>
    <w:rsid w:val="006B17FB"/>
    <w:rsid w:val="006B4222"/>
    <w:rsid w:val="006B78FC"/>
    <w:rsid w:val="006C67A0"/>
    <w:rsid w:val="006D0E8C"/>
    <w:rsid w:val="006D79E8"/>
    <w:rsid w:val="006E1860"/>
    <w:rsid w:val="006E41B3"/>
    <w:rsid w:val="006E5FEB"/>
    <w:rsid w:val="006E6A60"/>
    <w:rsid w:val="0070047E"/>
    <w:rsid w:val="00701684"/>
    <w:rsid w:val="007043F5"/>
    <w:rsid w:val="00711D65"/>
    <w:rsid w:val="007212FF"/>
    <w:rsid w:val="007254C0"/>
    <w:rsid w:val="00743B0E"/>
    <w:rsid w:val="00754DD6"/>
    <w:rsid w:val="00761061"/>
    <w:rsid w:val="00767C02"/>
    <w:rsid w:val="00780733"/>
    <w:rsid w:val="007902FE"/>
    <w:rsid w:val="00791569"/>
    <w:rsid w:val="007A6BBF"/>
    <w:rsid w:val="007C5AD1"/>
    <w:rsid w:val="007F3387"/>
    <w:rsid w:val="007F607C"/>
    <w:rsid w:val="007F7119"/>
    <w:rsid w:val="00800868"/>
    <w:rsid w:val="00803219"/>
    <w:rsid w:val="008341DA"/>
    <w:rsid w:val="008342C7"/>
    <w:rsid w:val="008421E5"/>
    <w:rsid w:val="0087384C"/>
    <w:rsid w:val="00885703"/>
    <w:rsid w:val="008C6668"/>
    <w:rsid w:val="008D1E07"/>
    <w:rsid w:val="009146A6"/>
    <w:rsid w:val="00931B64"/>
    <w:rsid w:val="00932174"/>
    <w:rsid w:val="00940EFF"/>
    <w:rsid w:val="00974EE0"/>
    <w:rsid w:val="00976E87"/>
    <w:rsid w:val="009A6B2D"/>
    <w:rsid w:val="009D6D83"/>
    <w:rsid w:val="009F11D6"/>
    <w:rsid w:val="009F3592"/>
    <w:rsid w:val="00A20997"/>
    <w:rsid w:val="00A2416A"/>
    <w:rsid w:val="00A24950"/>
    <w:rsid w:val="00A30566"/>
    <w:rsid w:val="00A34DD7"/>
    <w:rsid w:val="00A44299"/>
    <w:rsid w:val="00A46B74"/>
    <w:rsid w:val="00A47AFD"/>
    <w:rsid w:val="00A51A4B"/>
    <w:rsid w:val="00A57973"/>
    <w:rsid w:val="00A61062"/>
    <w:rsid w:val="00A721F2"/>
    <w:rsid w:val="00A7729F"/>
    <w:rsid w:val="00AB12BA"/>
    <w:rsid w:val="00AC0134"/>
    <w:rsid w:val="00AC3037"/>
    <w:rsid w:val="00AC4DEA"/>
    <w:rsid w:val="00AC76F3"/>
    <w:rsid w:val="00AD19F5"/>
    <w:rsid w:val="00AF4538"/>
    <w:rsid w:val="00B06E1D"/>
    <w:rsid w:val="00B2529C"/>
    <w:rsid w:val="00B315ED"/>
    <w:rsid w:val="00B42401"/>
    <w:rsid w:val="00B43D45"/>
    <w:rsid w:val="00B54752"/>
    <w:rsid w:val="00B60C07"/>
    <w:rsid w:val="00B61182"/>
    <w:rsid w:val="00B61533"/>
    <w:rsid w:val="00B942DB"/>
    <w:rsid w:val="00B94D2A"/>
    <w:rsid w:val="00B97892"/>
    <w:rsid w:val="00BA0281"/>
    <w:rsid w:val="00BC5AE9"/>
    <w:rsid w:val="00BF5FB1"/>
    <w:rsid w:val="00C01486"/>
    <w:rsid w:val="00C0737F"/>
    <w:rsid w:val="00C1359F"/>
    <w:rsid w:val="00C162C9"/>
    <w:rsid w:val="00C214A5"/>
    <w:rsid w:val="00C31A70"/>
    <w:rsid w:val="00C45DEE"/>
    <w:rsid w:val="00C750C0"/>
    <w:rsid w:val="00C80B1B"/>
    <w:rsid w:val="00C850BC"/>
    <w:rsid w:val="00C9526C"/>
    <w:rsid w:val="00CA03F0"/>
    <w:rsid w:val="00CC1877"/>
    <w:rsid w:val="00CC7C23"/>
    <w:rsid w:val="00CD2ACB"/>
    <w:rsid w:val="00CF0504"/>
    <w:rsid w:val="00CF5BC6"/>
    <w:rsid w:val="00D00C85"/>
    <w:rsid w:val="00D0112A"/>
    <w:rsid w:val="00D12634"/>
    <w:rsid w:val="00D131C4"/>
    <w:rsid w:val="00D23301"/>
    <w:rsid w:val="00D43231"/>
    <w:rsid w:val="00D52936"/>
    <w:rsid w:val="00D54A14"/>
    <w:rsid w:val="00D57D99"/>
    <w:rsid w:val="00D816D8"/>
    <w:rsid w:val="00D83C21"/>
    <w:rsid w:val="00D8702E"/>
    <w:rsid w:val="00DA3A37"/>
    <w:rsid w:val="00DA4AF1"/>
    <w:rsid w:val="00DA4C80"/>
    <w:rsid w:val="00DC7387"/>
    <w:rsid w:val="00DD2946"/>
    <w:rsid w:val="00DD590F"/>
    <w:rsid w:val="00DD643A"/>
    <w:rsid w:val="00DE13D7"/>
    <w:rsid w:val="00DE6013"/>
    <w:rsid w:val="00DF3C2F"/>
    <w:rsid w:val="00E00DC9"/>
    <w:rsid w:val="00E30415"/>
    <w:rsid w:val="00E344F5"/>
    <w:rsid w:val="00E349F9"/>
    <w:rsid w:val="00E40C4B"/>
    <w:rsid w:val="00E4564C"/>
    <w:rsid w:val="00E47620"/>
    <w:rsid w:val="00E54D36"/>
    <w:rsid w:val="00E834F4"/>
    <w:rsid w:val="00E918AE"/>
    <w:rsid w:val="00E940D0"/>
    <w:rsid w:val="00E96228"/>
    <w:rsid w:val="00EA5C50"/>
    <w:rsid w:val="00EB778E"/>
    <w:rsid w:val="00EC4777"/>
    <w:rsid w:val="00EE5D90"/>
    <w:rsid w:val="00EF3705"/>
    <w:rsid w:val="00F013AA"/>
    <w:rsid w:val="00F23653"/>
    <w:rsid w:val="00F2462B"/>
    <w:rsid w:val="00F26001"/>
    <w:rsid w:val="00F271FC"/>
    <w:rsid w:val="00F508EF"/>
    <w:rsid w:val="00F64F6E"/>
    <w:rsid w:val="00F81912"/>
    <w:rsid w:val="00F825BB"/>
    <w:rsid w:val="00F8269A"/>
    <w:rsid w:val="00F86016"/>
    <w:rsid w:val="00F9482C"/>
    <w:rsid w:val="00F9562F"/>
    <w:rsid w:val="00FA2FAC"/>
    <w:rsid w:val="00FC1584"/>
    <w:rsid w:val="00FF3E7A"/>
    <w:rsid w:val="00FF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C4462"/>
  <w15:docId w15:val="{A289E630-93E6-4359-8A6D-BDB710B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5A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A05"/>
  </w:style>
  <w:style w:type="paragraph" w:styleId="Pidipagina">
    <w:name w:val="footer"/>
    <w:basedOn w:val="Normale"/>
    <w:link w:val="PidipaginaCarattere"/>
    <w:uiPriority w:val="99"/>
    <w:unhideWhenUsed/>
    <w:rsid w:val="00335A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A05"/>
  </w:style>
  <w:style w:type="table" w:styleId="Grigliatabella">
    <w:name w:val="Table Grid"/>
    <w:basedOn w:val="Tabellanormale"/>
    <w:uiPriority w:val="59"/>
    <w:rsid w:val="001D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8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is01200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880C-2480-4E15-B9BC-048B21B9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billi</dc:creator>
  <cp:lastModifiedBy>Caracciolo</cp:lastModifiedBy>
  <cp:revision>3</cp:revision>
  <dcterms:created xsi:type="dcterms:W3CDTF">2024-02-29T09:30:00Z</dcterms:created>
  <dcterms:modified xsi:type="dcterms:W3CDTF">2024-02-29T11:39:00Z</dcterms:modified>
</cp:coreProperties>
</file>